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FE" w:rsidRPr="000535F7" w:rsidRDefault="00D40DB5" w:rsidP="006C20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บัญชีเบื้องต้น</w:t>
      </w:r>
    </w:p>
    <w:p w:rsidR="000535F7" w:rsidRPr="000535F7" w:rsidRDefault="000535F7" w:rsidP="006C20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535F7">
        <w:rPr>
          <w:rFonts w:ascii="TH SarabunPSK" w:hAnsi="TH SarabunPSK" w:cs="TH SarabunPSK" w:hint="cs"/>
          <w:b/>
          <w:bCs/>
          <w:sz w:val="36"/>
          <w:szCs w:val="36"/>
          <w:cs/>
        </w:rPr>
        <w:t>ใบความรู้</w:t>
      </w:r>
      <w:r w:rsidR="00D40DB5">
        <w:rPr>
          <w:rFonts w:ascii="TH SarabunPSK" w:hAnsi="TH SarabunPSK" w:cs="TH SarabunPSK" w:hint="cs"/>
          <w:b/>
          <w:bCs/>
          <w:sz w:val="36"/>
          <w:szCs w:val="36"/>
          <w:cs/>
        </w:rPr>
        <w:t>ที่ 3</w:t>
      </w:r>
    </w:p>
    <w:p w:rsidR="006C20FE" w:rsidRPr="000535F7" w:rsidRDefault="006C20FE" w:rsidP="006C20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535F7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="008A20D6" w:rsidRPr="000535F7">
        <w:rPr>
          <w:rFonts w:ascii="TH SarabunPSK" w:hAnsi="TH SarabunPSK" w:cs="TH SarabunPSK"/>
          <w:b/>
          <w:bCs/>
          <w:sz w:val="36"/>
          <w:szCs w:val="36"/>
          <w:cs/>
        </w:rPr>
        <w:t>สมุดรายวันทั่วไป</w:t>
      </w:r>
    </w:p>
    <w:p w:rsidR="006C20FE" w:rsidRPr="000535F7" w:rsidRDefault="006C20FE" w:rsidP="006C2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4991" w:rsidRPr="000535F7" w:rsidRDefault="00DB4991" w:rsidP="00324AA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>ขอบข่ายเนื้อหา</w:t>
      </w:r>
    </w:p>
    <w:p w:rsidR="00DB4991" w:rsidRPr="000535F7" w:rsidRDefault="00DB4991" w:rsidP="00DB499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เรื่องที่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1 </w:t>
      </w:r>
      <w:r w:rsidR="002F75D0" w:rsidRPr="000535F7">
        <w:rPr>
          <w:rFonts w:ascii="TH SarabunPSK" w:hAnsi="TH SarabunPSK" w:cs="TH SarabunPSK"/>
          <w:sz w:val="32"/>
          <w:szCs w:val="32"/>
          <w:cs/>
        </w:rPr>
        <w:t>รูปแบบของ</w:t>
      </w:r>
      <w:r w:rsidR="008A20D6" w:rsidRPr="000535F7">
        <w:rPr>
          <w:rFonts w:ascii="TH SarabunPSK" w:hAnsi="TH SarabunPSK" w:cs="TH SarabunPSK"/>
          <w:sz w:val="32"/>
          <w:szCs w:val="32"/>
          <w:cs/>
        </w:rPr>
        <w:t>สมุดรายวันทั่วไป</w:t>
      </w:r>
    </w:p>
    <w:p w:rsidR="00DB4991" w:rsidRPr="000535F7" w:rsidRDefault="00DB4991" w:rsidP="00DB499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เรื่องที่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2 </w:t>
      </w:r>
      <w:r w:rsidR="00A016E2" w:rsidRPr="000535F7">
        <w:rPr>
          <w:rFonts w:ascii="TH SarabunPSK" w:hAnsi="TH SarabunPSK" w:cs="TH SarabunPSK"/>
          <w:sz w:val="32"/>
          <w:szCs w:val="32"/>
          <w:cs/>
        </w:rPr>
        <w:t>การบันทึก</w:t>
      </w:r>
      <w:r w:rsidR="00896D43" w:rsidRPr="000535F7">
        <w:rPr>
          <w:rFonts w:ascii="TH SarabunPSK" w:hAnsi="TH SarabunPSK" w:cs="TH SarabunPSK"/>
          <w:sz w:val="32"/>
          <w:szCs w:val="32"/>
          <w:cs/>
        </w:rPr>
        <w:t>รายการ</w:t>
      </w:r>
      <w:r w:rsidR="00324AA7" w:rsidRPr="000535F7">
        <w:rPr>
          <w:rFonts w:ascii="TH SarabunPSK" w:hAnsi="TH SarabunPSK" w:cs="TH SarabunPSK"/>
          <w:sz w:val="32"/>
          <w:szCs w:val="32"/>
          <w:cs/>
        </w:rPr>
        <w:t>ค้า</w:t>
      </w:r>
      <w:r w:rsidR="008A20D6" w:rsidRPr="000535F7">
        <w:rPr>
          <w:rFonts w:ascii="TH SarabunPSK" w:hAnsi="TH SarabunPSK" w:cs="TH SarabunPSK"/>
          <w:sz w:val="32"/>
          <w:szCs w:val="32"/>
          <w:cs/>
        </w:rPr>
        <w:t>ในสมุดรายวันทั่วไป</w:t>
      </w:r>
      <w:r w:rsidR="0013343C" w:rsidRPr="000535F7">
        <w:rPr>
          <w:rFonts w:ascii="TH SarabunPSK" w:hAnsi="TH SarabunPSK" w:cs="TH SarabunPSK"/>
          <w:sz w:val="32"/>
          <w:szCs w:val="32"/>
          <w:cs/>
        </w:rPr>
        <w:t>สำหรับธุรกิจในท้องถิ่น</w:t>
      </w:r>
    </w:p>
    <w:p w:rsidR="00DB4991" w:rsidRPr="000535F7" w:rsidRDefault="00DB4991" w:rsidP="00DB499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4991" w:rsidRPr="000535F7" w:rsidRDefault="00DB4991" w:rsidP="00DB499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08065B" w:rsidRPr="000535F7" w:rsidRDefault="006C20FE" w:rsidP="00E618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="0008065B" w:rsidRPr="000535F7">
        <w:rPr>
          <w:rFonts w:ascii="TH SarabunPSK" w:hAnsi="TH SarabunPSK" w:cs="TH SarabunPSK"/>
          <w:sz w:val="32"/>
          <w:szCs w:val="32"/>
          <w:cs/>
        </w:rPr>
        <w:t>สมุดรายวันทั่วไป เป็นสมุดที่ใช้บันทึกรายการขั้นต้น โดยบันทึกเรียงตามลำดับวันที่ที่เกิดรายการค้า</w:t>
      </w:r>
      <w:r w:rsidR="000E1C7A" w:rsidRPr="00053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065B" w:rsidRPr="000535F7">
        <w:rPr>
          <w:rFonts w:ascii="TH SarabunPSK" w:hAnsi="TH SarabunPSK" w:cs="TH SarabunPSK"/>
          <w:sz w:val="32"/>
          <w:szCs w:val="32"/>
          <w:cs/>
        </w:rPr>
        <w:t>นั้น ๆ สมุดรายวันทั่วไปจึงเป็นสมุดที่รวบรวมรายการค้าไว้ที่เดียวกัน ทำให้การค้นหารายการค้าเป็นไป</w:t>
      </w:r>
      <w:r w:rsidR="00C2357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E1C7A" w:rsidRPr="000535F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8065B" w:rsidRPr="000535F7">
        <w:rPr>
          <w:rFonts w:ascii="TH SarabunPSK" w:hAnsi="TH SarabunPSK" w:cs="TH SarabunPSK"/>
          <w:sz w:val="32"/>
          <w:szCs w:val="32"/>
          <w:cs/>
        </w:rPr>
        <w:t>อย่างสะดวกและรวดเร็ว สำหรับหลักเกณฑ์ในการบันทึกบัญชีนั้นใช้ระบบบัญชีคู่</w:t>
      </w:r>
    </w:p>
    <w:p w:rsidR="006C20FE" w:rsidRPr="000535F7" w:rsidRDefault="006C20FE" w:rsidP="00E618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B4991" w:rsidRPr="000535F7" w:rsidRDefault="00DB4991" w:rsidP="00DB499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DB4991" w:rsidRPr="000535F7" w:rsidRDefault="00DB4991" w:rsidP="0067124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เมื่อศึกษาหน่วยการเรียนรู้ที่ </w:t>
      </w:r>
      <w:r w:rsidR="00D74855" w:rsidRPr="000535F7">
        <w:rPr>
          <w:rFonts w:ascii="TH SarabunPSK" w:hAnsi="TH SarabunPSK" w:cs="TH SarabunPSK"/>
          <w:sz w:val="32"/>
          <w:szCs w:val="32"/>
        </w:rPr>
        <w:t>6</w:t>
      </w:r>
      <w:r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Pr="000535F7">
        <w:rPr>
          <w:rFonts w:ascii="TH SarabunPSK" w:hAnsi="TH SarabunPSK" w:cs="TH SarabunPSK"/>
          <w:sz w:val="32"/>
          <w:szCs w:val="32"/>
          <w:cs/>
        </w:rPr>
        <w:t>จบแล้ว มีความรู้</w:t>
      </w:r>
      <w:r w:rsidR="000E655E" w:rsidRPr="000535F7">
        <w:rPr>
          <w:rFonts w:ascii="TH SarabunPSK" w:hAnsi="TH SarabunPSK" w:cs="TH SarabunPSK"/>
          <w:sz w:val="32"/>
          <w:szCs w:val="32"/>
          <w:cs/>
        </w:rPr>
        <w:t>เกี่ยวกับสมุดรายวันทั่วไป สามารถนำไปประยุกต์ใช้</w:t>
      </w:r>
      <w:r w:rsidR="00671240" w:rsidRPr="000535F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E655E" w:rsidRPr="000535F7">
        <w:rPr>
          <w:rFonts w:ascii="TH SarabunPSK" w:hAnsi="TH SarabunPSK" w:cs="TH SarabunPSK"/>
          <w:sz w:val="32"/>
          <w:szCs w:val="32"/>
          <w:cs/>
        </w:rPr>
        <w:t>ในชีวิตประจำวันและงานอาชีพได้</w:t>
      </w:r>
    </w:p>
    <w:p w:rsidR="000E655E" w:rsidRPr="000535F7" w:rsidRDefault="000E655E" w:rsidP="00DB4991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0E655E" w:rsidRPr="000535F7" w:rsidRDefault="000E655E" w:rsidP="00DB4991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BF2D29" w:rsidRPr="000535F7" w:rsidRDefault="008A20D6" w:rsidP="005025AC">
      <w:pPr>
        <w:pStyle w:val="a3"/>
        <w:numPr>
          <w:ilvl w:val="0"/>
          <w:numId w:val="2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อธิบายรูปแบบของสมุดรายวันทั่วไป</w:t>
      </w:r>
      <w:r w:rsidR="00A612F3" w:rsidRPr="000535F7">
        <w:rPr>
          <w:rFonts w:ascii="TH SarabunPSK" w:hAnsi="TH SarabunPSK" w:cs="TH SarabunPSK"/>
          <w:sz w:val="32"/>
          <w:szCs w:val="32"/>
          <w:cs/>
        </w:rPr>
        <w:t>ได้</w:t>
      </w:r>
    </w:p>
    <w:p w:rsidR="00BF2D29" w:rsidRPr="000535F7" w:rsidRDefault="008A20D6" w:rsidP="005025AC">
      <w:pPr>
        <w:pStyle w:val="a3"/>
        <w:numPr>
          <w:ilvl w:val="0"/>
          <w:numId w:val="2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อธิบายและกำหนดผังบัญชีได้</w:t>
      </w:r>
    </w:p>
    <w:p w:rsidR="00B028B5" w:rsidRPr="000535F7" w:rsidRDefault="008A20D6" w:rsidP="005025AC">
      <w:pPr>
        <w:pStyle w:val="a3"/>
        <w:numPr>
          <w:ilvl w:val="0"/>
          <w:numId w:val="2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อธิบายหลักการบันทึกรายการค้าในสมุดรายวันทั่วไปได้</w:t>
      </w:r>
    </w:p>
    <w:p w:rsidR="008A20D6" w:rsidRPr="000535F7" w:rsidRDefault="008A20D6" w:rsidP="005025AC">
      <w:pPr>
        <w:pStyle w:val="a3"/>
        <w:numPr>
          <w:ilvl w:val="0"/>
          <w:numId w:val="2"/>
        </w:num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บันทึกรายการค้าในสมุดรายวันทั่วไปได้</w:t>
      </w:r>
    </w:p>
    <w:p w:rsidR="006C20FE" w:rsidRPr="000535F7" w:rsidRDefault="006C20FE" w:rsidP="006C2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20FE" w:rsidRPr="000535F7" w:rsidRDefault="006C20FE" w:rsidP="006C2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20FE" w:rsidRPr="000535F7" w:rsidRDefault="006C20FE" w:rsidP="006C2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20FE" w:rsidRPr="000535F7" w:rsidRDefault="006C20FE" w:rsidP="006C2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20FE" w:rsidRPr="000535F7" w:rsidRDefault="006C20FE" w:rsidP="006C2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20FE" w:rsidRPr="000535F7" w:rsidRDefault="006C20FE" w:rsidP="006C2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24AA7" w:rsidRPr="000535F7" w:rsidRDefault="00324AA7" w:rsidP="006C2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4855" w:rsidRDefault="00D74855" w:rsidP="006C2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35F7" w:rsidRPr="000535F7" w:rsidRDefault="000535F7" w:rsidP="006C2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15BF" w:rsidRPr="000535F7" w:rsidRDefault="008215BF" w:rsidP="006C20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35F7" w:rsidRPr="000535F7" w:rsidRDefault="000535F7" w:rsidP="000535F7">
      <w:pPr>
        <w:spacing w:after="0" w:line="240" w:lineRule="auto"/>
        <w:ind w:left="360" w:firstLine="49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5F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ใบความรู้</w:t>
      </w:r>
    </w:p>
    <w:p w:rsidR="006E73DB" w:rsidRPr="000535F7" w:rsidRDefault="00167F57" w:rsidP="000535F7">
      <w:pPr>
        <w:spacing w:after="0" w:line="240" w:lineRule="auto"/>
        <w:ind w:left="360" w:firstLine="49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535F7">
        <w:rPr>
          <w:rFonts w:ascii="TH SarabunPSK" w:hAnsi="TH SarabunPSK" w:cs="TH SarabunPSK"/>
          <w:b/>
          <w:bCs/>
          <w:sz w:val="36"/>
          <w:szCs w:val="36"/>
          <w:cs/>
        </w:rPr>
        <w:t>เ</w:t>
      </w:r>
      <w:r w:rsidR="006E73DB" w:rsidRPr="000535F7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รื่องที่ </w:t>
      </w:r>
      <w:r w:rsidR="00DF2FC7" w:rsidRPr="000535F7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="002F75D0" w:rsidRPr="000535F7">
        <w:rPr>
          <w:rFonts w:ascii="TH SarabunPSK" w:hAnsi="TH SarabunPSK" w:cs="TH SarabunPSK"/>
          <w:b/>
          <w:bCs/>
          <w:sz w:val="36"/>
          <w:szCs w:val="36"/>
          <w:cs/>
        </w:rPr>
        <w:t>รูปแบบของ</w:t>
      </w:r>
      <w:r w:rsidR="00DF2FC7" w:rsidRPr="000535F7">
        <w:rPr>
          <w:rFonts w:ascii="TH SarabunPSK" w:hAnsi="TH SarabunPSK" w:cs="TH SarabunPSK"/>
          <w:b/>
          <w:bCs/>
          <w:sz w:val="36"/>
          <w:szCs w:val="36"/>
          <w:cs/>
        </w:rPr>
        <w:t>สมุดรายวันทั่วไป</w:t>
      </w:r>
    </w:p>
    <w:p w:rsidR="006E73DB" w:rsidRPr="000535F7" w:rsidRDefault="006E73DB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D96EF5" w:rsidRPr="000535F7" w:rsidRDefault="00D96EF5" w:rsidP="00F736CB">
      <w:pPr>
        <w:pStyle w:val="HTML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ประเภทของสมุดบันทึกรายการขั้นต้น</w:t>
      </w:r>
    </w:p>
    <w:p w:rsidR="00D96EF5" w:rsidRPr="000535F7" w:rsidRDefault="00D96EF5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สมุดบันทึกรายการขั้นต้นสามารถแบ่งออกได้ </w:t>
      </w:r>
      <w:r w:rsidRPr="000535F7">
        <w:rPr>
          <w:rFonts w:ascii="TH SarabunPSK" w:hAnsi="TH SarabunPSK" w:cs="TH SarabunPSK"/>
          <w:sz w:val="32"/>
          <w:szCs w:val="32"/>
        </w:rPr>
        <w:t xml:space="preserve">2 </w:t>
      </w:r>
      <w:r w:rsidRPr="000535F7">
        <w:rPr>
          <w:rFonts w:ascii="TH SarabunPSK" w:hAnsi="TH SarabunPSK" w:cs="TH SarabunPSK"/>
          <w:sz w:val="32"/>
          <w:szCs w:val="32"/>
          <w:cs/>
        </w:rPr>
        <w:t>ประเภท คือ</w:t>
      </w:r>
    </w:p>
    <w:p w:rsidR="00D96EF5" w:rsidRPr="000535F7" w:rsidRDefault="00D96EF5" w:rsidP="00F736CB">
      <w:pPr>
        <w:pStyle w:val="HTML"/>
        <w:numPr>
          <w:ilvl w:val="0"/>
          <w:numId w:val="28"/>
        </w:numPr>
        <w:tabs>
          <w:tab w:val="clear" w:pos="1832"/>
          <w:tab w:val="left" w:pos="1276"/>
        </w:tabs>
        <w:ind w:left="0" w:firstLine="915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สมุดรายวันเฉพาะ </w:t>
      </w:r>
      <w:r w:rsidRPr="000535F7">
        <w:rPr>
          <w:rFonts w:ascii="TH SarabunPSK" w:hAnsi="TH SarabunPSK" w:cs="TH SarabunPSK"/>
          <w:sz w:val="32"/>
          <w:szCs w:val="32"/>
        </w:rPr>
        <w:t xml:space="preserve">(Special Journal)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คือสมุดที่ใช้บันทึกรายการขั้นต้นเฉพาะเรื่องใดเรื่องหนึ่ง เหมาะสำหรับกิจการซื้อขายสินค้า และกิจการขนาดใหญ่ ได้แก่ สมุดรายวันซื้อ สมุดรายวันส่งคืนสินค้า </w:t>
      </w:r>
      <w:r w:rsidR="00324AA7" w:rsidRPr="000535F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0535F7">
        <w:rPr>
          <w:rFonts w:ascii="TH SarabunPSK" w:hAnsi="TH SarabunPSK" w:cs="TH SarabunPSK"/>
          <w:sz w:val="32"/>
          <w:szCs w:val="32"/>
          <w:cs/>
        </w:rPr>
        <w:t>สมุดรายวันขาย สมุดรายวันรับคืนสินค้า สมุดรายวันรับเงิน สมุดรายวันจ่ายเงิน เป็นต้น</w:t>
      </w:r>
    </w:p>
    <w:p w:rsidR="00D96EF5" w:rsidRPr="000535F7" w:rsidRDefault="005C3AC3" w:rsidP="00F736CB">
      <w:pPr>
        <w:pStyle w:val="HTML"/>
        <w:numPr>
          <w:ilvl w:val="0"/>
          <w:numId w:val="28"/>
        </w:numPr>
        <w:tabs>
          <w:tab w:val="clear" w:pos="916"/>
          <w:tab w:val="left" w:pos="1276"/>
        </w:tabs>
        <w:ind w:left="0" w:firstLine="915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922655</wp:posOffset>
                </wp:positionV>
                <wp:extent cx="1040130" cy="457200"/>
                <wp:effectExtent l="9525" t="6985" r="7620" b="221615"/>
                <wp:wrapNone/>
                <wp:docPr id="8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cloudCallout">
                          <a:avLst>
                            <a:gd name="adj1" fmla="val -25458"/>
                            <a:gd name="adj2" fmla="val 94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0A74" w:rsidRPr="00A8565D" w:rsidRDefault="009C0A74" w:rsidP="00671240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9C0A74" w:rsidRDefault="009C0A74" w:rsidP="00671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86" o:spid="_x0000_s1026" type="#_x0000_t106" style="position:absolute;left:0;text-align:left;margin-left:342.75pt;margin-top:72.65pt;width:81.9pt;height:3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" adj="5301,31140">
                <v:textbox>
                  <w:txbxContent>
                    <w:p w:rsidR="009C0A74" w:rsidRPr="00A8565D" w:rsidRDefault="009C0A74" w:rsidP="00671240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9C0A74" w:rsidRDefault="009C0A74" w:rsidP="00671240"/>
                  </w:txbxContent>
                </v:textbox>
              </v:shape>
            </w:pict>
          </mc:Fallback>
        </mc:AlternateContent>
      </w:r>
      <w:r w:rsidR="00D96EF5" w:rsidRPr="000535F7">
        <w:rPr>
          <w:rFonts w:ascii="TH SarabunPSK" w:hAnsi="TH SarabunPSK" w:cs="TH SarabunPSK"/>
          <w:sz w:val="32"/>
          <w:szCs w:val="32"/>
          <w:cs/>
        </w:rPr>
        <w:t>สมุดรายวันทั่วไป (</w:t>
      </w:r>
      <w:r w:rsidR="00D96EF5" w:rsidRPr="000535F7">
        <w:rPr>
          <w:rFonts w:ascii="TH SarabunPSK" w:hAnsi="TH SarabunPSK" w:cs="TH SarabunPSK"/>
          <w:sz w:val="32"/>
          <w:szCs w:val="32"/>
        </w:rPr>
        <w:t>General Journal</w:t>
      </w:r>
      <w:r w:rsidR="00D96EF5" w:rsidRPr="000535F7">
        <w:rPr>
          <w:rFonts w:ascii="TH SarabunPSK" w:hAnsi="TH SarabunPSK" w:cs="TH SarabunPSK"/>
          <w:sz w:val="32"/>
          <w:szCs w:val="32"/>
          <w:cs/>
        </w:rPr>
        <w:t xml:space="preserve">) คือ สมุดที่ใช้บันทึกรายการขั้นต้นได้ทุกเรื่อง </w:t>
      </w:r>
      <w:r w:rsidR="00A95E20" w:rsidRPr="000535F7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D96EF5" w:rsidRPr="000535F7">
        <w:rPr>
          <w:rFonts w:ascii="TH SarabunPSK" w:hAnsi="TH SarabunPSK" w:cs="TH SarabunPSK"/>
          <w:sz w:val="32"/>
          <w:szCs w:val="32"/>
          <w:cs/>
        </w:rPr>
        <w:t>ในกรณีที่กิจการนั้นมีสมุดรายวันทั่วไปเพียงเล่มเดียว หรือใช้บันทึกเฉพาะรายการที่ไม่สามารถบันทึกใน</w:t>
      </w:r>
      <w:r w:rsidR="00A95E20" w:rsidRPr="000535F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D96EF5" w:rsidRPr="000535F7">
        <w:rPr>
          <w:rFonts w:ascii="TH SarabunPSK" w:hAnsi="TH SarabunPSK" w:cs="TH SarabunPSK"/>
          <w:sz w:val="32"/>
          <w:szCs w:val="32"/>
          <w:cs/>
        </w:rPr>
        <w:t>สมุดรายวันเฉพาะเล่มอื่นได้ แต่ถ้าเป็นกรณีการบันทึกรายการเปิดบัญชีจะต้องนำมาบันทึกในสมุดรายวันทั่วไปก่อนเสมอ</w:t>
      </w:r>
      <w:r w:rsidR="00D96EF5"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="00D96EF5" w:rsidRPr="000535F7">
        <w:rPr>
          <w:rFonts w:ascii="TH SarabunPSK" w:hAnsi="TH SarabunPSK" w:cs="TH SarabunPSK"/>
          <w:sz w:val="32"/>
          <w:szCs w:val="32"/>
          <w:cs/>
        </w:rPr>
        <w:t>ในที่นี้เลือกศึกษาสมุดรายวันทั่วไปเพียงเล่มเดียว</w:t>
      </w:r>
    </w:p>
    <w:p w:rsidR="00D96EF5" w:rsidRPr="000535F7" w:rsidRDefault="00F056BA" w:rsidP="00F736CB">
      <w:pPr>
        <w:pStyle w:val="HTML"/>
        <w:ind w:left="915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="00D96EF5" w:rsidRPr="000535F7">
        <w:rPr>
          <w:rFonts w:ascii="TH SarabunPSK" w:hAnsi="TH SarabunPSK" w:cs="TH SarabunPSK"/>
          <w:sz w:val="32"/>
          <w:szCs w:val="32"/>
          <w:cs/>
        </w:rPr>
        <w:t>สมุดรายวันทั่วไปมีรูปแบบดังนี้</w:t>
      </w:r>
    </w:p>
    <w:p w:rsidR="00D96EF5" w:rsidRPr="000535F7" w:rsidRDefault="008F799E" w:rsidP="00F736CB">
      <w:pPr>
        <w:pStyle w:val="HTML"/>
        <w:ind w:left="915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</w:p>
    <w:p w:rsidR="00D96EF5" w:rsidRPr="000535F7" w:rsidRDefault="00D96EF5" w:rsidP="00F736CB">
      <w:pPr>
        <w:pStyle w:val="HTML"/>
        <w:ind w:left="915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="008F799E" w:rsidRPr="000535F7">
        <w:rPr>
          <w:rFonts w:ascii="TH SarabunPSK" w:hAnsi="TH SarabunPSK" w:cs="TH SarabunPSK"/>
          <w:sz w:val="32"/>
          <w:szCs w:val="32"/>
          <w:cs/>
        </w:rPr>
        <w:t>(</w:t>
      </w:r>
      <w:r w:rsidR="008F799E" w:rsidRPr="000535F7">
        <w:rPr>
          <w:rFonts w:ascii="TH SarabunPSK" w:hAnsi="TH SarabunPSK" w:cs="TH SarabunPSK"/>
          <w:sz w:val="32"/>
          <w:szCs w:val="32"/>
        </w:rPr>
        <w:t>1</w:t>
      </w:r>
      <w:r w:rsidR="008F799E" w:rsidRPr="000535F7">
        <w:rPr>
          <w:rFonts w:ascii="TH SarabunPSK" w:hAnsi="TH SarabunPSK" w:cs="TH SarabunPSK"/>
          <w:sz w:val="32"/>
          <w:szCs w:val="32"/>
          <w:cs/>
        </w:rPr>
        <w:t>) สมุดรายวันทั่วไป</w:t>
      </w:r>
      <w:r w:rsidR="008F799E" w:rsidRPr="000535F7">
        <w:rPr>
          <w:rFonts w:ascii="TH SarabunPSK" w:hAnsi="TH SarabunPSK" w:cs="TH SarabunPSK"/>
          <w:sz w:val="32"/>
          <w:szCs w:val="32"/>
          <w:cs/>
        </w:rPr>
        <w:tab/>
      </w:r>
      <w:r w:rsidR="008F799E" w:rsidRPr="000535F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(</w:t>
      </w:r>
      <w:r w:rsidR="008F799E" w:rsidRPr="000535F7">
        <w:rPr>
          <w:rFonts w:ascii="TH SarabunPSK" w:hAnsi="TH SarabunPSK" w:cs="TH SarabunPSK"/>
          <w:sz w:val="32"/>
          <w:szCs w:val="32"/>
        </w:rPr>
        <w:t>2</w:t>
      </w:r>
      <w:r w:rsidR="008F799E" w:rsidRPr="000535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535F7">
        <w:rPr>
          <w:rFonts w:ascii="TH SarabunPSK" w:hAnsi="TH SarabunPSK" w:cs="TH SarabunPSK"/>
          <w:sz w:val="32"/>
          <w:szCs w:val="32"/>
          <w:cs/>
        </w:rPr>
        <w:t>หน้า</w:t>
      </w:r>
      <w:r w:rsidRPr="000535F7">
        <w:rPr>
          <w:rFonts w:ascii="TH SarabunPSK" w:hAnsi="TH SarabunPSK" w:cs="TH SarabunPSK"/>
          <w:sz w:val="32"/>
          <w:szCs w:val="32"/>
        </w:rPr>
        <w:t>…</w:t>
      </w:r>
    </w:p>
    <w:tbl>
      <w:tblPr>
        <w:tblStyle w:val="a4"/>
        <w:tblW w:w="0" w:type="auto"/>
        <w:tblInd w:w="915" w:type="dxa"/>
        <w:tblLook w:val="04A0" w:firstRow="1" w:lastRow="0" w:firstColumn="1" w:lastColumn="0" w:noHBand="0" w:noVBand="1"/>
      </w:tblPr>
      <w:tblGrid>
        <w:gridCol w:w="1006"/>
        <w:gridCol w:w="621"/>
        <w:gridCol w:w="2775"/>
        <w:gridCol w:w="668"/>
        <w:gridCol w:w="1083"/>
        <w:gridCol w:w="538"/>
        <w:gridCol w:w="1098"/>
        <w:gridCol w:w="538"/>
      </w:tblGrid>
      <w:tr w:rsidR="008F799E" w:rsidRPr="000535F7" w:rsidTr="008F799E">
        <w:tc>
          <w:tcPr>
            <w:tcW w:w="1627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8F799E" w:rsidRPr="000535F7" w:rsidRDefault="008F799E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พ.ศ…</w:t>
            </w:r>
            <w:r w:rsidRPr="000535F7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27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799E" w:rsidRPr="000535F7" w:rsidRDefault="008F799E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799E" w:rsidRPr="000535F7" w:rsidRDefault="008F799E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799E" w:rsidRPr="000535F7" w:rsidRDefault="008F799E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636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8F799E" w:rsidRPr="000535F7" w:rsidRDefault="008F799E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8F799E" w:rsidRPr="000535F7" w:rsidTr="00A6782B">
        <w:tc>
          <w:tcPr>
            <w:tcW w:w="1006" w:type="dxa"/>
            <w:tcBorders>
              <w:left w:val="nil"/>
              <w:bottom w:val="double" w:sz="4" w:space="0" w:color="auto"/>
            </w:tcBorders>
          </w:tcPr>
          <w:p w:rsidR="008F799E" w:rsidRPr="000535F7" w:rsidRDefault="008F799E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621" w:type="dxa"/>
            <w:tcBorders>
              <w:bottom w:val="double" w:sz="4" w:space="0" w:color="auto"/>
              <w:right w:val="double" w:sz="4" w:space="0" w:color="auto"/>
            </w:tcBorders>
          </w:tcPr>
          <w:p w:rsidR="008F799E" w:rsidRPr="000535F7" w:rsidRDefault="008F799E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7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799E" w:rsidRPr="000535F7" w:rsidRDefault="008F799E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799E" w:rsidRPr="000535F7" w:rsidRDefault="008F799E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8F799E" w:rsidRPr="000535F7" w:rsidRDefault="008F799E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8F799E" w:rsidRPr="000535F7" w:rsidRDefault="008F799E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  <w:tc>
          <w:tcPr>
            <w:tcW w:w="1098" w:type="dxa"/>
            <w:tcBorders>
              <w:left w:val="double" w:sz="4" w:space="0" w:color="auto"/>
              <w:bottom w:val="double" w:sz="4" w:space="0" w:color="auto"/>
            </w:tcBorders>
          </w:tcPr>
          <w:p w:rsidR="008F799E" w:rsidRPr="000535F7" w:rsidRDefault="008F799E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bottom w:val="double" w:sz="4" w:space="0" w:color="auto"/>
              <w:right w:val="nil"/>
            </w:tcBorders>
          </w:tcPr>
          <w:p w:rsidR="008F799E" w:rsidRPr="000535F7" w:rsidRDefault="008F799E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</w:tr>
      <w:tr w:rsidR="008F799E" w:rsidRPr="000535F7" w:rsidTr="00D74855">
        <w:tc>
          <w:tcPr>
            <w:tcW w:w="1006" w:type="dxa"/>
            <w:tcBorders>
              <w:top w:val="double" w:sz="4" w:space="0" w:color="auto"/>
              <w:left w:val="nil"/>
              <w:bottom w:val="nil"/>
            </w:tcBorders>
          </w:tcPr>
          <w:p w:rsidR="00D96EF5" w:rsidRPr="000535F7" w:rsidRDefault="008F799E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535F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21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D96EF5" w:rsidRPr="000535F7" w:rsidRDefault="00D96EF5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96EF5" w:rsidRPr="000535F7" w:rsidRDefault="008F799E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535F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96EF5" w:rsidRPr="000535F7" w:rsidRDefault="008F799E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535F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96EF5" w:rsidRPr="000535F7" w:rsidRDefault="008F799E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535F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D96EF5" w:rsidRPr="000535F7" w:rsidRDefault="00D96EF5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D96EF5" w:rsidRPr="000535F7" w:rsidRDefault="008F799E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535F7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38" w:type="dxa"/>
            <w:tcBorders>
              <w:top w:val="double" w:sz="4" w:space="0" w:color="auto"/>
              <w:bottom w:val="nil"/>
              <w:right w:val="nil"/>
            </w:tcBorders>
          </w:tcPr>
          <w:p w:rsidR="00D96EF5" w:rsidRPr="000535F7" w:rsidRDefault="00D96EF5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782B" w:rsidRPr="000535F7" w:rsidTr="00D74855"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77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6782B" w:rsidRPr="000535F7" w:rsidRDefault="00A6782B" w:rsidP="00F736CB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A6782B" w:rsidRPr="000535F7" w:rsidTr="00D74855"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77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6782B" w:rsidRPr="000535F7" w:rsidRDefault="00A6782B" w:rsidP="00F736CB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A6782B" w:rsidRPr="000535F7" w:rsidTr="00D74855"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77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6782B" w:rsidRPr="000535F7" w:rsidRDefault="00A6782B" w:rsidP="00F736CB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98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6782B" w:rsidRPr="000535F7" w:rsidRDefault="00A6782B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:rsidR="00A6782B" w:rsidRPr="000535F7" w:rsidRDefault="00A6782B" w:rsidP="00F736CB">
      <w:pPr>
        <w:pStyle w:val="HTML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</w:p>
    <w:p w:rsidR="00A016E2" w:rsidRPr="000535F7" w:rsidRDefault="008F799E" w:rsidP="00F736CB">
      <w:pPr>
        <w:pStyle w:val="HTML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ส่วนประกอบของสมุดรายวันทั่วไป ประกอบด้วย</w:t>
      </w:r>
    </w:p>
    <w:p w:rsidR="008F799E" w:rsidRPr="000535F7" w:rsidRDefault="008F799E" w:rsidP="00F736CB">
      <w:pPr>
        <w:pStyle w:val="HTML"/>
        <w:numPr>
          <w:ilvl w:val="0"/>
          <w:numId w:val="29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ให้เขียนคำว่าสมุดรายวันทั่วไปอยู่ตรงกลางหัวตาราง</w:t>
      </w:r>
    </w:p>
    <w:p w:rsidR="008F799E" w:rsidRPr="000535F7" w:rsidRDefault="008F799E" w:rsidP="00F736CB">
      <w:pPr>
        <w:pStyle w:val="HTML"/>
        <w:numPr>
          <w:ilvl w:val="0"/>
          <w:numId w:val="29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หน้าของสมุดรายวันทั่วไป ให้เขียนเรียงตามลำดับเลขที่ หน้า เช่น </w:t>
      </w:r>
      <w:r w:rsidRPr="000535F7">
        <w:rPr>
          <w:rFonts w:ascii="TH SarabunPSK" w:hAnsi="TH SarabunPSK" w:cs="TH SarabunPSK"/>
          <w:sz w:val="32"/>
          <w:szCs w:val="32"/>
        </w:rPr>
        <w:t>1 2 3 …</w:t>
      </w:r>
    </w:p>
    <w:p w:rsidR="00815572" w:rsidRPr="000535F7" w:rsidRDefault="008F799E" w:rsidP="00F736CB">
      <w:pPr>
        <w:pStyle w:val="HTML"/>
        <w:numPr>
          <w:ilvl w:val="0"/>
          <w:numId w:val="29"/>
        </w:numPr>
        <w:tabs>
          <w:tab w:val="left" w:pos="1276"/>
        </w:tabs>
        <w:ind w:left="0" w:firstLine="915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ช่องวันที่ ให้บันทึกรายการค้าที่เกิดขึ้นเรียงลำดับก่อนหลัง ในการบันทึกรายการในช่องวันที่นั้น ให้บันทึกปี พ.ศ. ก่อน ต่อมาบันทึกเดือน และวันที่ ตามลำดับ</w:t>
      </w:r>
      <w:r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="00815572" w:rsidRPr="000535F7">
        <w:rPr>
          <w:rFonts w:ascii="TH SarabunPSK" w:hAnsi="TH SarabunPSK" w:cs="TH SarabunPSK"/>
          <w:sz w:val="32"/>
          <w:szCs w:val="32"/>
          <w:cs/>
        </w:rPr>
        <w:t>หากวันต่อไปเป็นวันเดือนปีเดียวกัน ก็ไม่ต้องบันทึกวันที่ เดือนหรือปีนั้นอีก ยกเว้นเปลี่ยนวันที่ เดือน หรือปี</w:t>
      </w:r>
    </w:p>
    <w:p w:rsidR="00815572" w:rsidRPr="000535F7" w:rsidRDefault="00815572" w:rsidP="00F736CB">
      <w:pPr>
        <w:pStyle w:val="HTML"/>
        <w:numPr>
          <w:ilvl w:val="0"/>
          <w:numId w:val="29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ช่องรายการ ให้บันทึกชื่อบัญชีที่เดบิต และชื่อบัญชีที่เครดิต พร้อมคำอธิบายรายการ</w:t>
      </w:r>
    </w:p>
    <w:p w:rsidR="008F799E" w:rsidRPr="000535F7" w:rsidRDefault="00815572" w:rsidP="00F736CB">
      <w:pPr>
        <w:pStyle w:val="HTML"/>
        <w:numPr>
          <w:ilvl w:val="0"/>
          <w:numId w:val="29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ช่องเลขที่บัญชี ให้บันทึกเลขที่บัญชีของเดบิต</w:t>
      </w:r>
      <w:r w:rsidR="000E1C7A" w:rsidRPr="00053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35F7">
        <w:rPr>
          <w:rFonts w:ascii="TH SarabunPSK" w:hAnsi="TH SarabunPSK" w:cs="TH SarabunPSK"/>
          <w:sz w:val="32"/>
          <w:szCs w:val="32"/>
          <w:cs/>
        </w:rPr>
        <w:t>เครดิตในรายการค้านั้น ๆ</w:t>
      </w:r>
    </w:p>
    <w:p w:rsidR="00815572" w:rsidRPr="000535F7" w:rsidRDefault="00815572" w:rsidP="00F736CB">
      <w:pPr>
        <w:pStyle w:val="HTML"/>
        <w:numPr>
          <w:ilvl w:val="0"/>
          <w:numId w:val="29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ช่องเดบิต ให้บันทึกจำนวนเงินของบัญชีที่ลงข้างเดบิต</w:t>
      </w:r>
    </w:p>
    <w:p w:rsidR="00815572" w:rsidRPr="000535F7" w:rsidRDefault="00815572" w:rsidP="00F736CB">
      <w:pPr>
        <w:pStyle w:val="HTML"/>
        <w:numPr>
          <w:ilvl w:val="0"/>
          <w:numId w:val="29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ช่องเครดิต ให้บันทึกจำนวนเงินของบัญชีที่ลงข้างเครดิต</w:t>
      </w:r>
    </w:p>
    <w:p w:rsidR="008F799E" w:rsidRPr="000535F7" w:rsidRDefault="002C563C" w:rsidP="00F736CB">
      <w:pPr>
        <w:pStyle w:val="HTML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ผังบัญชี</w:t>
      </w:r>
    </w:p>
    <w:p w:rsidR="002C563C" w:rsidRPr="000535F7" w:rsidRDefault="002C563C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การกำหนดเลขที่บัญชีหรือ ผังบัญชี จะกำหนดอย่างมีระบบตามมาตรฐานโดยทั่วไปแล้ว เลขที่บัญชีจะถูกกำหนดตามหมวดบัญชีทั้ง </w:t>
      </w:r>
      <w:r w:rsidRPr="000535F7">
        <w:rPr>
          <w:rFonts w:ascii="TH SarabunPSK" w:hAnsi="TH SarabunPSK" w:cs="TH SarabunPSK"/>
          <w:sz w:val="32"/>
          <w:szCs w:val="32"/>
        </w:rPr>
        <w:t xml:space="preserve">5 </w:t>
      </w:r>
      <w:r w:rsidRPr="000535F7">
        <w:rPr>
          <w:rFonts w:ascii="TH SarabunPSK" w:hAnsi="TH SarabunPSK" w:cs="TH SarabunPSK"/>
          <w:sz w:val="32"/>
          <w:szCs w:val="32"/>
          <w:cs/>
        </w:rPr>
        <w:t>หมวด ดังนี้</w:t>
      </w:r>
    </w:p>
    <w:p w:rsidR="002F41E4" w:rsidRPr="000535F7" w:rsidRDefault="005C3AC3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107315</wp:posOffset>
                </wp:positionV>
                <wp:extent cx="4987290" cy="1745615"/>
                <wp:effectExtent l="13970" t="13970" r="18415" b="31115"/>
                <wp:wrapNone/>
                <wp:docPr id="8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7290" cy="1745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4DC70" id="AutoShape 81" o:spid="_x0000_s1026" style="position:absolute;margin-left:13.1pt;margin-top:8.45pt;width:392.7pt;height:137.4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" fillcolor="white [3201]" strokecolor="#b2a1c7 [1943]" strokeweight="1pt">
                <v:fill color2="#ccc0d9 [1303]" focus="100%" type="gradient"/>
                <v:shadow on="t" color="#3f3151 [1607]" opacity=".5" offset="1pt"/>
              </v:roundrect>
            </w:pict>
          </mc:Fallback>
        </mc:AlternateContent>
      </w:r>
    </w:p>
    <w:p w:rsidR="002C563C" w:rsidRPr="000535F7" w:rsidRDefault="002C563C" w:rsidP="00F736CB">
      <w:pPr>
        <w:pStyle w:val="HTML"/>
        <w:numPr>
          <w:ilvl w:val="0"/>
          <w:numId w:val="30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0535F7">
        <w:rPr>
          <w:rFonts w:ascii="TH SarabunPSK" w:hAnsi="TH SarabunPSK" w:cs="TH SarabunPSK"/>
          <w:sz w:val="32"/>
          <w:szCs w:val="32"/>
        </w:rPr>
        <w:t>1</w:t>
      </w:r>
      <w:r w:rsidRPr="000535F7">
        <w:rPr>
          <w:rFonts w:ascii="TH SarabunPSK" w:hAnsi="TH SarabunPSK" w:cs="TH SarabunPSK"/>
          <w:sz w:val="32"/>
          <w:szCs w:val="32"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>หมวดสินทรัพย์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เลขประจำหมวดคือ </w:t>
      </w:r>
      <w:r w:rsidRPr="000535F7">
        <w:rPr>
          <w:rFonts w:ascii="TH SarabunPSK" w:hAnsi="TH SarabunPSK" w:cs="TH SarabunPSK"/>
          <w:sz w:val="32"/>
          <w:szCs w:val="32"/>
        </w:rPr>
        <w:t xml:space="preserve">1 </w:t>
      </w:r>
    </w:p>
    <w:p w:rsidR="002C563C" w:rsidRPr="000535F7" w:rsidRDefault="002C563C" w:rsidP="00F736CB">
      <w:pPr>
        <w:pStyle w:val="HTML"/>
        <w:numPr>
          <w:ilvl w:val="0"/>
          <w:numId w:val="30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0535F7">
        <w:rPr>
          <w:rFonts w:ascii="TH SarabunPSK" w:hAnsi="TH SarabunPSK" w:cs="TH SarabunPSK"/>
          <w:sz w:val="32"/>
          <w:szCs w:val="32"/>
        </w:rPr>
        <w:t>2</w:t>
      </w:r>
      <w:r w:rsidRPr="000535F7">
        <w:rPr>
          <w:rFonts w:ascii="TH SarabunPSK" w:hAnsi="TH SarabunPSK" w:cs="TH SarabunPSK"/>
          <w:sz w:val="32"/>
          <w:szCs w:val="32"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>หมวดหนี้สิน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เลขประจำหมวดคือ </w:t>
      </w:r>
      <w:r w:rsidRPr="000535F7">
        <w:rPr>
          <w:rFonts w:ascii="TH SarabunPSK" w:hAnsi="TH SarabunPSK" w:cs="TH SarabunPSK"/>
          <w:sz w:val="32"/>
          <w:szCs w:val="32"/>
        </w:rPr>
        <w:t>2</w:t>
      </w:r>
    </w:p>
    <w:p w:rsidR="002C563C" w:rsidRPr="000535F7" w:rsidRDefault="002C563C" w:rsidP="00F736CB">
      <w:pPr>
        <w:pStyle w:val="HTML"/>
        <w:numPr>
          <w:ilvl w:val="0"/>
          <w:numId w:val="30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0535F7">
        <w:rPr>
          <w:rFonts w:ascii="TH SarabunPSK" w:hAnsi="TH SarabunPSK" w:cs="TH SarabunPSK"/>
          <w:sz w:val="32"/>
          <w:szCs w:val="32"/>
        </w:rPr>
        <w:t>3</w:t>
      </w:r>
      <w:r w:rsidRPr="000535F7">
        <w:rPr>
          <w:rFonts w:ascii="TH SarabunPSK" w:hAnsi="TH SarabunPSK" w:cs="TH SarabunPSK"/>
          <w:sz w:val="32"/>
          <w:szCs w:val="32"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>หมวดส่วนของเจ้าของ (ทุน)</w:t>
      </w: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เลขประจำหมวดคือ </w:t>
      </w:r>
      <w:r w:rsidRPr="000535F7">
        <w:rPr>
          <w:rFonts w:ascii="TH SarabunPSK" w:hAnsi="TH SarabunPSK" w:cs="TH SarabunPSK"/>
          <w:sz w:val="32"/>
          <w:szCs w:val="32"/>
        </w:rPr>
        <w:t>3</w:t>
      </w:r>
    </w:p>
    <w:p w:rsidR="002C563C" w:rsidRPr="000535F7" w:rsidRDefault="002C563C" w:rsidP="00F736CB">
      <w:pPr>
        <w:pStyle w:val="HTML"/>
        <w:numPr>
          <w:ilvl w:val="0"/>
          <w:numId w:val="30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0535F7">
        <w:rPr>
          <w:rFonts w:ascii="TH SarabunPSK" w:hAnsi="TH SarabunPSK" w:cs="TH SarabunPSK"/>
          <w:sz w:val="32"/>
          <w:szCs w:val="32"/>
        </w:rPr>
        <w:t>4</w:t>
      </w:r>
      <w:r w:rsidRPr="000535F7">
        <w:rPr>
          <w:rFonts w:ascii="TH SarabunPSK" w:hAnsi="TH SarabunPSK" w:cs="TH SarabunPSK"/>
          <w:sz w:val="32"/>
          <w:szCs w:val="32"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>หมวดรายได้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เลขประจำหมวดคือ </w:t>
      </w:r>
      <w:r w:rsidRPr="000535F7">
        <w:rPr>
          <w:rFonts w:ascii="TH SarabunPSK" w:hAnsi="TH SarabunPSK" w:cs="TH SarabunPSK"/>
          <w:sz w:val="32"/>
          <w:szCs w:val="32"/>
        </w:rPr>
        <w:t>4</w:t>
      </w:r>
    </w:p>
    <w:p w:rsidR="002C563C" w:rsidRPr="000535F7" w:rsidRDefault="002C563C" w:rsidP="00F736CB">
      <w:pPr>
        <w:pStyle w:val="HTML"/>
        <w:numPr>
          <w:ilvl w:val="0"/>
          <w:numId w:val="30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0535F7">
        <w:rPr>
          <w:rFonts w:ascii="TH SarabunPSK" w:hAnsi="TH SarabunPSK" w:cs="TH SarabunPSK"/>
          <w:sz w:val="32"/>
          <w:szCs w:val="32"/>
        </w:rPr>
        <w:t>5</w:t>
      </w:r>
      <w:r w:rsidRPr="000535F7">
        <w:rPr>
          <w:rFonts w:ascii="TH SarabunPSK" w:hAnsi="TH SarabunPSK" w:cs="TH SarabunPSK"/>
          <w:sz w:val="32"/>
          <w:szCs w:val="32"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>หมวดค่าใช้จ่าย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เลขประจำหมวดคือ </w:t>
      </w:r>
      <w:r w:rsidRPr="000535F7">
        <w:rPr>
          <w:rFonts w:ascii="TH SarabunPSK" w:hAnsi="TH SarabunPSK" w:cs="TH SarabunPSK"/>
          <w:sz w:val="32"/>
          <w:szCs w:val="32"/>
        </w:rPr>
        <w:t>5</w:t>
      </w:r>
    </w:p>
    <w:p w:rsidR="002C563C" w:rsidRPr="000535F7" w:rsidRDefault="002C563C" w:rsidP="00F736CB">
      <w:pPr>
        <w:pStyle w:val="HTML"/>
        <w:ind w:left="1275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2C563C" w:rsidRPr="000535F7" w:rsidRDefault="002C563C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ตัวอย่าง บัญชีเงินสด เลขที่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101 </w:t>
      </w:r>
      <w:r w:rsidRPr="000535F7">
        <w:rPr>
          <w:rFonts w:ascii="TH SarabunPSK" w:hAnsi="TH SarabunPSK" w:cs="TH SarabunPSK"/>
          <w:sz w:val="32"/>
          <w:szCs w:val="32"/>
          <w:cs/>
        </w:rPr>
        <w:t>มีความหมายดังนี้</w:t>
      </w:r>
    </w:p>
    <w:p w:rsidR="002C563C" w:rsidRPr="000535F7" w:rsidRDefault="002C563C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  <w:t>เลขหลักแรก</w:t>
      </w:r>
      <w:r w:rsidR="00A95E20" w:rsidRPr="000535F7">
        <w:rPr>
          <w:rFonts w:ascii="TH SarabunPSK" w:hAnsi="TH SarabunPSK" w:cs="TH SarabunPSK"/>
          <w:sz w:val="32"/>
          <w:szCs w:val="32"/>
          <w:cs/>
        </w:rPr>
        <w:t xml:space="preserve"> (หน้าสุด)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35F7">
        <w:rPr>
          <w:rFonts w:ascii="TH SarabunPSK" w:hAnsi="TH SarabunPSK" w:cs="TH SarabunPSK"/>
          <w:sz w:val="32"/>
          <w:szCs w:val="32"/>
        </w:rPr>
        <w:t>1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หมายถึง อยู่หมวดสินทรัพย์</w:t>
      </w:r>
    </w:p>
    <w:p w:rsidR="002C563C" w:rsidRPr="000535F7" w:rsidRDefault="002C563C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เลขหลักที่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2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0535F7">
        <w:rPr>
          <w:rFonts w:ascii="TH SarabunPSK" w:hAnsi="TH SarabunPSK" w:cs="TH SarabunPSK"/>
          <w:sz w:val="32"/>
          <w:szCs w:val="32"/>
        </w:rPr>
        <w:t xml:space="preserve">3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หมายถึงลำดับที่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Pr="000535F7">
        <w:rPr>
          <w:rFonts w:ascii="TH SarabunPSK" w:hAnsi="TH SarabunPSK" w:cs="TH SarabunPSK"/>
          <w:sz w:val="32"/>
          <w:szCs w:val="32"/>
          <w:cs/>
        </w:rPr>
        <w:t>ในที่นี้</w:t>
      </w:r>
      <w:r w:rsidR="00A95E20" w:rsidRPr="000535F7">
        <w:rPr>
          <w:rFonts w:ascii="TH SarabunPSK" w:hAnsi="TH SarabunPSK" w:cs="TH SarabunPSK"/>
          <w:sz w:val="32"/>
          <w:szCs w:val="32"/>
          <w:cs/>
        </w:rPr>
        <w:t>เงินสด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อยู่ลำดับที่ </w:t>
      </w:r>
      <w:r w:rsidRPr="000535F7">
        <w:rPr>
          <w:rFonts w:ascii="TH SarabunPSK" w:hAnsi="TH SarabunPSK" w:cs="TH SarabunPSK"/>
          <w:sz w:val="32"/>
          <w:szCs w:val="32"/>
        </w:rPr>
        <w:t>01</w:t>
      </w:r>
    </w:p>
    <w:p w:rsidR="004C68A4" w:rsidRPr="000535F7" w:rsidRDefault="002C563C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</w:rPr>
        <w:tab/>
      </w:r>
    </w:p>
    <w:p w:rsidR="002C563C" w:rsidRPr="000535F7" w:rsidRDefault="004C68A4" w:rsidP="00F736CB">
      <w:pPr>
        <w:pStyle w:val="HTML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563C" w:rsidRPr="000535F7">
        <w:rPr>
          <w:rFonts w:ascii="TH SarabunPSK" w:hAnsi="TH SarabunPSK" w:cs="TH SarabunPSK"/>
          <w:b/>
          <w:bCs/>
          <w:sz w:val="32"/>
          <w:szCs w:val="32"/>
          <w:cs/>
        </w:rPr>
        <w:t>การให้เลขที่บัญชี</w:t>
      </w:r>
    </w:p>
    <w:p w:rsidR="002C563C" w:rsidRPr="000535F7" w:rsidRDefault="002C563C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sz w:val="32"/>
          <w:szCs w:val="32"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หมวดบัญชีสินทรัพย์ </w:t>
      </w:r>
      <w:r w:rsidR="004C68A4" w:rsidRPr="000535F7">
        <w:rPr>
          <w:rFonts w:ascii="TH SarabunPSK" w:hAnsi="TH SarabunPSK" w:cs="TH SarabunPSK"/>
          <w:sz w:val="32"/>
          <w:szCs w:val="32"/>
          <w:cs/>
        </w:rPr>
        <w:t>เลข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หลักที่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2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0535F7">
        <w:rPr>
          <w:rFonts w:ascii="TH SarabunPSK" w:hAnsi="TH SarabunPSK" w:cs="TH SarabunPSK"/>
          <w:sz w:val="32"/>
          <w:szCs w:val="32"/>
        </w:rPr>
        <w:t xml:space="preserve">3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จะเรียงตามสภาพคล่องสินทรัพย์ โดยเรียงจากสภาพคล่องมากไปหาน้อย เช่น บัญชีเงินสด </w:t>
      </w:r>
      <w:r w:rsidR="00A95E20" w:rsidRPr="000535F7">
        <w:rPr>
          <w:rFonts w:ascii="TH SarabunPSK" w:hAnsi="TH SarabunPSK" w:cs="TH SarabunPSK"/>
          <w:sz w:val="32"/>
          <w:szCs w:val="32"/>
        </w:rPr>
        <w:t>(</w:t>
      </w:r>
      <w:r w:rsidRPr="000535F7">
        <w:rPr>
          <w:rFonts w:ascii="TH SarabunPSK" w:hAnsi="TH SarabunPSK" w:cs="TH SarabunPSK"/>
          <w:sz w:val="32"/>
          <w:szCs w:val="32"/>
        </w:rPr>
        <w:t>101</w:t>
      </w:r>
      <w:r w:rsidR="00A95E20" w:rsidRPr="000535F7">
        <w:rPr>
          <w:rFonts w:ascii="TH SarabunPSK" w:hAnsi="TH SarabunPSK" w:cs="TH SarabunPSK"/>
          <w:sz w:val="32"/>
          <w:szCs w:val="32"/>
        </w:rPr>
        <w:t xml:space="preserve">) </w:t>
      </w:r>
      <w:r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="00D74855" w:rsidRPr="000535F7">
        <w:rPr>
          <w:rFonts w:ascii="TH SarabunPSK" w:hAnsi="TH SarabunPSK" w:cs="TH SarabunPSK"/>
          <w:sz w:val="32"/>
          <w:szCs w:val="32"/>
          <w:cs/>
        </w:rPr>
        <w:t>มีสภาพคล่องสูงกว่า</w:t>
      </w:r>
      <w:r w:rsidR="00A95E20" w:rsidRPr="00053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บัญชีเงินฝากธนาคาร </w:t>
      </w:r>
      <w:r w:rsidR="00A95E20" w:rsidRPr="000535F7">
        <w:rPr>
          <w:rFonts w:ascii="TH SarabunPSK" w:hAnsi="TH SarabunPSK" w:cs="TH SarabunPSK"/>
          <w:sz w:val="32"/>
          <w:szCs w:val="32"/>
        </w:rPr>
        <w:t>(</w:t>
      </w:r>
      <w:r w:rsidRPr="000535F7">
        <w:rPr>
          <w:rFonts w:ascii="TH SarabunPSK" w:hAnsi="TH SarabunPSK" w:cs="TH SarabunPSK"/>
          <w:sz w:val="32"/>
          <w:szCs w:val="32"/>
        </w:rPr>
        <w:t>102</w:t>
      </w:r>
      <w:r w:rsidR="00A95E20" w:rsidRPr="000535F7">
        <w:rPr>
          <w:rFonts w:ascii="TH SarabunPSK" w:hAnsi="TH SarabunPSK" w:cs="TH SarabunPSK"/>
          <w:sz w:val="32"/>
          <w:szCs w:val="32"/>
        </w:rPr>
        <w:t>)</w:t>
      </w:r>
      <w:r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4C68A4" w:rsidRPr="000535F7" w:rsidRDefault="002C563C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หมวดหนี้สิน </w:t>
      </w:r>
      <w:r w:rsidR="004C68A4" w:rsidRPr="000535F7">
        <w:rPr>
          <w:rFonts w:ascii="TH SarabunPSK" w:hAnsi="TH SarabunPSK" w:cs="TH SarabunPSK"/>
          <w:sz w:val="32"/>
          <w:szCs w:val="32"/>
          <w:cs/>
        </w:rPr>
        <w:t>เลข</w:t>
      </w:r>
      <w:r w:rsidR="00D74855" w:rsidRPr="000535F7">
        <w:rPr>
          <w:rFonts w:ascii="TH SarabunPSK" w:hAnsi="TH SarabunPSK" w:cs="TH SarabunPSK"/>
          <w:sz w:val="32"/>
          <w:szCs w:val="32"/>
          <w:cs/>
        </w:rPr>
        <w:t>ห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ลักที่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2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535F7">
        <w:rPr>
          <w:rFonts w:ascii="TH SarabunPSK" w:hAnsi="TH SarabunPSK" w:cs="TH SarabunPSK"/>
          <w:sz w:val="32"/>
          <w:szCs w:val="32"/>
        </w:rPr>
        <w:t xml:space="preserve">3 </w:t>
      </w:r>
      <w:r w:rsidR="004C68A4" w:rsidRPr="000535F7">
        <w:rPr>
          <w:rFonts w:ascii="TH SarabunPSK" w:hAnsi="TH SarabunPSK" w:cs="TH SarabunPSK"/>
          <w:sz w:val="32"/>
          <w:szCs w:val="32"/>
          <w:cs/>
        </w:rPr>
        <w:t>จะเรียงตามลำดับเกิดขึ้นก่อนหลัง</w:t>
      </w:r>
      <w:r w:rsidR="002F41E4"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="00A95E20" w:rsidRPr="000535F7">
        <w:rPr>
          <w:rFonts w:ascii="TH SarabunPSK" w:hAnsi="TH SarabunPSK" w:cs="TH SarabunPSK"/>
          <w:sz w:val="32"/>
          <w:szCs w:val="32"/>
          <w:cs/>
        </w:rPr>
        <w:t xml:space="preserve">เช่น บัญชีเจ้าหนี้ </w:t>
      </w:r>
      <w:r w:rsidR="00A95E20" w:rsidRPr="000535F7">
        <w:rPr>
          <w:rFonts w:ascii="TH SarabunPSK" w:hAnsi="TH SarabunPSK" w:cs="TH SarabunPSK"/>
          <w:sz w:val="32"/>
          <w:szCs w:val="32"/>
        </w:rPr>
        <w:t>(</w:t>
      </w:r>
      <w:r w:rsidR="004C68A4" w:rsidRPr="000535F7">
        <w:rPr>
          <w:rFonts w:ascii="TH SarabunPSK" w:hAnsi="TH SarabunPSK" w:cs="TH SarabunPSK"/>
          <w:sz w:val="32"/>
          <w:szCs w:val="32"/>
        </w:rPr>
        <w:t>201</w:t>
      </w:r>
      <w:r w:rsidR="00A95E20" w:rsidRPr="000535F7">
        <w:rPr>
          <w:rFonts w:ascii="TH SarabunPSK" w:hAnsi="TH SarabunPSK" w:cs="TH SarabunPSK"/>
          <w:sz w:val="32"/>
          <w:szCs w:val="32"/>
        </w:rPr>
        <w:t xml:space="preserve">)                   </w:t>
      </w:r>
      <w:r w:rsidR="004C68A4" w:rsidRPr="000535F7">
        <w:rPr>
          <w:rFonts w:ascii="TH SarabunPSK" w:hAnsi="TH SarabunPSK" w:cs="TH SarabunPSK"/>
          <w:sz w:val="32"/>
          <w:szCs w:val="32"/>
        </w:rPr>
        <w:t xml:space="preserve">  </w:t>
      </w:r>
      <w:r w:rsidR="004C68A4" w:rsidRPr="000535F7">
        <w:rPr>
          <w:rFonts w:ascii="TH SarabunPSK" w:hAnsi="TH SarabunPSK" w:cs="TH SarabunPSK"/>
          <w:sz w:val="32"/>
          <w:szCs w:val="32"/>
          <w:cs/>
        </w:rPr>
        <w:t>จะ</w:t>
      </w:r>
      <w:r w:rsidR="002F41E4" w:rsidRPr="000535F7">
        <w:rPr>
          <w:rFonts w:ascii="TH SarabunPSK" w:hAnsi="TH SarabunPSK" w:cs="TH SarabunPSK"/>
          <w:sz w:val="32"/>
          <w:szCs w:val="32"/>
          <w:cs/>
        </w:rPr>
        <w:t>อยู่</w:t>
      </w:r>
      <w:r w:rsidR="004C68A4" w:rsidRPr="000535F7">
        <w:rPr>
          <w:rFonts w:ascii="TH SarabunPSK" w:hAnsi="TH SarabunPSK" w:cs="TH SarabunPSK"/>
          <w:sz w:val="32"/>
          <w:szCs w:val="32"/>
          <w:cs/>
        </w:rPr>
        <w:t>ก่อนบัญชี เงินกู้ระยะยาว</w:t>
      </w:r>
      <w:r w:rsidR="00A95E20" w:rsidRPr="00053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5E20" w:rsidRPr="000535F7">
        <w:rPr>
          <w:rFonts w:ascii="TH SarabunPSK" w:hAnsi="TH SarabunPSK" w:cs="TH SarabunPSK"/>
          <w:sz w:val="32"/>
          <w:szCs w:val="32"/>
        </w:rPr>
        <w:t>(</w:t>
      </w:r>
      <w:r w:rsidR="004C68A4" w:rsidRPr="000535F7">
        <w:rPr>
          <w:rFonts w:ascii="TH SarabunPSK" w:hAnsi="TH SarabunPSK" w:cs="TH SarabunPSK"/>
          <w:sz w:val="32"/>
          <w:szCs w:val="32"/>
        </w:rPr>
        <w:t>202</w:t>
      </w:r>
      <w:r w:rsidR="00A95E20" w:rsidRPr="000535F7">
        <w:rPr>
          <w:rFonts w:ascii="TH SarabunPSK" w:hAnsi="TH SarabunPSK" w:cs="TH SarabunPSK"/>
          <w:sz w:val="32"/>
          <w:szCs w:val="32"/>
        </w:rPr>
        <w:t xml:space="preserve">) </w:t>
      </w:r>
      <w:r w:rsidR="004C68A4"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="004C68A4" w:rsidRPr="000535F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4C68A4" w:rsidRPr="000535F7" w:rsidRDefault="004C68A4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หมวดส่วนของเจ้าของ (ทุน) เลขหลักที่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2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0535F7">
        <w:rPr>
          <w:rFonts w:ascii="TH SarabunPSK" w:hAnsi="TH SarabunPSK" w:cs="TH SarabunPSK"/>
          <w:sz w:val="32"/>
          <w:szCs w:val="32"/>
        </w:rPr>
        <w:t xml:space="preserve">3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จะเรียงตามการเกิดขึ้นก่อนหลัง เช่น </w:t>
      </w:r>
      <w:r w:rsidR="00A95E20" w:rsidRPr="000535F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0535F7">
        <w:rPr>
          <w:rFonts w:ascii="TH SarabunPSK" w:hAnsi="TH SarabunPSK" w:cs="TH SarabunPSK"/>
          <w:sz w:val="32"/>
          <w:szCs w:val="32"/>
          <w:cs/>
        </w:rPr>
        <w:t>นำสินทรัพย์มาลง</w:t>
      </w:r>
      <w:r w:rsidR="00D74855" w:rsidRPr="000535F7">
        <w:rPr>
          <w:rFonts w:ascii="TH SarabunPSK" w:hAnsi="TH SarabunPSK" w:cs="TH SarabunPSK"/>
          <w:sz w:val="32"/>
          <w:szCs w:val="32"/>
          <w:cs/>
        </w:rPr>
        <w:t>ทุนก็จะเกิดขึ้น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ก่อนที่จะมีการถอนใช้ส่วนตัว ก็จะเรียงดังนี้ </w:t>
      </w:r>
      <w:r w:rsidR="00A95E20" w:rsidRPr="000535F7">
        <w:rPr>
          <w:rFonts w:ascii="TH SarabunPSK" w:hAnsi="TH SarabunPSK" w:cs="TH SarabunPSK"/>
          <w:sz w:val="32"/>
          <w:szCs w:val="32"/>
          <w:cs/>
        </w:rPr>
        <w:t>บัญชี</w:t>
      </w:r>
      <w:r w:rsidRPr="000535F7">
        <w:rPr>
          <w:rFonts w:ascii="TH SarabunPSK" w:hAnsi="TH SarabunPSK" w:cs="TH SarabunPSK"/>
          <w:sz w:val="32"/>
          <w:szCs w:val="32"/>
          <w:cs/>
        </w:rPr>
        <w:t>ทุน</w:t>
      </w:r>
      <w:r w:rsidRPr="000535F7">
        <w:rPr>
          <w:rFonts w:ascii="TH SarabunPSK" w:hAnsi="TH SarabunPSK" w:cs="TH SarabunPSK"/>
          <w:sz w:val="32"/>
          <w:szCs w:val="32"/>
        </w:rPr>
        <w:t>-</w:t>
      </w:r>
      <w:r w:rsidRPr="000535F7">
        <w:rPr>
          <w:rFonts w:ascii="TH SarabunPSK" w:hAnsi="TH SarabunPSK" w:cs="TH SarabunPSK"/>
          <w:sz w:val="32"/>
          <w:szCs w:val="32"/>
          <w:cs/>
        </w:rPr>
        <w:t>น.ส.สวย</w:t>
      </w:r>
      <w:r w:rsidR="00A95E20" w:rsidRPr="00053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5E20" w:rsidRPr="000535F7">
        <w:rPr>
          <w:rFonts w:ascii="TH SarabunPSK" w:hAnsi="TH SarabunPSK" w:cs="TH SarabunPSK"/>
          <w:sz w:val="32"/>
          <w:szCs w:val="32"/>
        </w:rPr>
        <w:t>(</w:t>
      </w:r>
      <w:r w:rsidRPr="000535F7">
        <w:rPr>
          <w:rFonts w:ascii="TH SarabunPSK" w:hAnsi="TH SarabunPSK" w:cs="TH SarabunPSK"/>
          <w:sz w:val="32"/>
          <w:szCs w:val="32"/>
        </w:rPr>
        <w:t>301</w:t>
      </w:r>
      <w:r w:rsidR="00A95E20" w:rsidRPr="000535F7">
        <w:rPr>
          <w:rFonts w:ascii="TH SarabunPSK" w:hAnsi="TH SarabunPSK" w:cs="TH SarabunPSK"/>
          <w:sz w:val="32"/>
          <w:szCs w:val="32"/>
        </w:rPr>
        <w:t>)</w:t>
      </w:r>
      <w:r w:rsidRPr="000535F7">
        <w:rPr>
          <w:rFonts w:ascii="TH SarabunPSK" w:hAnsi="TH SarabunPSK" w:cs="TH SarabunPSK"/>
          <w:sz w:val="32"/>
          <w:szCs w:val="32"/>
        </w:rPr>
        <w:t xml:space="preserve">   </w:t>
      </w:r>
      <w:r w:rsidR="00A95E20" w:rsidRPr="000535F7">
        <w:rPr>
          <w:rFonts w:ascii="TH SarabunPSK" w:hAnsi="TH SarabunPSK" w:cs="TH SarabunPSK"/>
          <w:sz w:val="32"/>
          <w:szCs w:val="32"/>
          <w:cs/>
        </w:rPr>
        <w:t xml:space="preserve">                                   บัญชี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ถอนใช้ส่วนตัว </w:t>
      </w:r>
      <w:r w:rsidR="00A95E20" w:rsidRPr="000535F7">
        <w:rPr>
          <w:rFonts w:ascii="TH SarabunPSK" w:hAnsi="TH SarabunPSK" w:cs="TH SarabunPSK"/>
          <w:sz w:val="32"/>
          <w:szCs w:val="32"/>
        </w:rPr>
        <w:t>(</w:t>
      </w:r>
      <w:r w:rsidRPr="000535F7">
        <w:rPr>
          <w:rFonts w:ascii="TH SarabunPSK" w:hAnsi="TH SarabunPSK" w:cs="TH SarabunPSK"/>
          <w:sz w:val="32"/>
          <w:szCs w:val="32"/>
        </w:rPr>
        <w:t>302</w:t>
      </w:r>
      <w:r w:rsidR="00A95E20" w:rsidRPr="000535F7">
        <w:rPr>
          <w:rFonts w:ascii="TH SarabunPSK" w:hAnsi="TH SarabunPSK" w:cs="TH SarabunPSK"/>
          <w:sz w:val="32"/>
          <w:szCs w:val="32"/>
        </w:rPr>
        <w:t>)</w:t>
      </w:r>
      <w:r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Pr="000535F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4C68A4" w:rsidRPr="000535F7" w:rsidRDefault="004C68A4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หมวดรายได้ เลขหลักที่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2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0535F7">
        <w:rPr>
          <w:rFonts w:ascii="TH SarabunPSK" w:hAnsi="TH SarabunPSK" w:cs="TH SarabunPSK"/>
          <w:sz w:val="32"/>
          <w:szCs w:val="32"/>
        </w:rPr>
        <w:t xml:space="preserve">3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จะเรียงตามความสำคัญของรายได้ ดังนั้น รายได้หลักจากการประกอบกิจการจึงอยู่ลำดับแรก เช่น </w:t>
      </w:r>
      <w:r w:rsidR="00A95E20" w:rsidRPr="000535F7">
        <w:rPr>
          <w:rFonts w:ascii="TH SarabunPSK" w:hAnsi="TH SarabunPSK" w:cs="TH SarabunPSK"/>
          <w:sz w:val="32"/>
          <w:szCs w:val="32"/>
          <w:cs/>
        </w:rPr>
        <w:t>บัญชี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รายได้ค่าบริการ </w:t>
      </w:r>
      <w:r w:rsidR="00A95E20" w:rsidRPr="000535F7">
        <w:rPr>
          <w:rFonts w:ascii="TH SarabunPSK" w:hAnsi="TH SarabunPSK" w:cs="TH SarabunPSK"/>
          <w:sz w:val="32"/>
          <w:szCs w:val="32"/>
        </w:rPr>
        <w:t>(</w:t>
      </w:r>
      <w:r w:rsidR="00D74855" w:rsidRPr="000535F7">
        <w:rPr>
          <w:rFonts w:ascii="TH SarabunPSK" w:hAnsi="TH SarabunPSK" w:cs="TH SarabunPSK"/>
          <w:sz w:val="32"/>
          <w:szCs w:val="32"/>
        </w:rPr>
        <w:t>401</w:t>
      </w:r>
      <w:r w:rsidR="00A95E20" w:rsidRPr="000535F7">
        <w:rPr>
          <w:rFonts w:ascii="TH SarabunPSK" w:hAnsi="TH SarabunPSK" w:cs="TH SarabunPSK"/>
          <w:sz w:val="32"/>
          <w:szCs w:val="32"/>
        </w:rPr>
        <w:t>)</w:t>
      </w:r>
      <w:r w:rsidR="00D74855"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="00A95E20" w:rsidRPr="000535F7">
        <w:rPr>
          <w:rFonts w:ascii="TH SarabunPSK" w:hAnsi="TH SarabunPSK" w:cs="TH SarabunPSK"/>
          <w:sz w:val="32"/>
          <w:szCs w:val="32"/>
          <w:cs/>
        </w:rPr>
        <w:t>บัญชี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รายได้จากการขายหนังสือพิมพ์ </w:t>
      </w:r>
      <w:r w:rsidR="00A95E20" w:rsidRPr="000535F7">
        <w:rPr>
          <w:rFonts w:ascii="TH SarabunPSK" w:hAnsi="TH SarabunPSK" w:cs="TH SarabunPSK"/>
          <w:sz w:val="32"/>
          <w:szCs w:val="32"/>
        </w:rPr>
        <w:t>(</w:t>
      </w:r>
      <w:r w:rsidRPr="000535F7">
        <w:rPr>
          <w:rFonts w:ascii="TH SarabunPSK" w:hAnsi="TH SarabunPSK" w:cs="TH SarabunPSK"/>
          <w:sz w:val="32"/>
          <w:szCs w:val="32"/>
        </w:rPr>
        <w:t>402</w:t>
      </w:r>
      <w:r w:rsidR="00A95E20" w:rsidRPr="000535F7">
        <w:rPr>
          <w:rFonts w:ascii="TH SarabunPSK" w:hAnsi="TH SarabunPSK" w:cs="TH SarabunPSK"/>
          <w:sz w:val="32"/>
          <w:szCs w:val="32"/>
        </w:rPr>
        <w:t>)</w:t>
      </w:r>
      <w:r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="00A95E20" w:rsidRPr="000535F7">
        <w:rPr>
          <w:rFonts w:ascii="TH SarabunPSK" w:hAnsi="TH SarabunPSK" w:cs="TH SarabunPSK"/>
          <w:sz w:val="32"/>
          <w:szCs w:val="32"/>
          <w:cs/>
        </w:rPr>
        <w:t xml:space="preserve">บัญชีรายได้อื่น ๆ </w:t>
      </w:r>
      <w:r w:rsidR="00A95E20" w:rsidRPr="000535F7">
        <w:rPr>
          <w:rFonts w:ascii="TH SarabunPSK" w:hAnsi="TH SarabunPSK" w:cs="TH SarabunPSK"/>
          <w:sz w:val="32"/>
          <w:szCs w:val="32"/>
        </w:rPr>
        <w:t xml:space="preserve">(403) </w:t>
      </w:r>
      <w:r w:rsidRPr="000535F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4C68A4" w:rsidRPr="000535F7" w:rsidRDefault="004C68A4" w:rsidP="00A16650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หมวดค่าใช้จ่าย เลขหลักที่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2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0535F7">
        <w:rPr>
          <w:rFonts w:ascii="TH SarabunPSK" w:hAnsi="TH SarabunPSK" w:cs="TH SarabunPSK"/>
          <w:sz w:val="32"/>
          <w:szCs w:val="32"/>
        </w:rPr>
        <w:t xml:space="preserve">3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จะเรียงตามลำดับเกิดขึ้นก่อนหลังของค่าใช้จ่าย  เช่น </w:t>
      </w:r>
      <w:r w:rsidR="00A95E20" w:rsidRPr="000535F7">
        <w:rPr>
          <w:rFonts w:ascii="TH SarabunPSK" w:hAnsi="TH SarabunPSK" w:cs="TH SarabunPSK"/>
          <w:sz w:val="32"/>
          <w:szCs w:val="32"/>
          <w:cs/>
        </w:rPr>
        <w:t>บัญชี</w:t>
      </w:r>
      <w:r w:rsidRPr="000535F7">
        <w:rPr>
          <w:rFonts w:ascii="TH SarabunPSK" w:hAnsi="TH SarabunPSK" w:cs="TH SarabunPSK"/>
          <w:sz w:val="32"/>
          <w:szCs w:val="32"/>
          <w:cs/>
        </w:rPr>
        <w:t>ค่าเช่าอาคาร</w:t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6C3E" w:rsidRPr="000535F7">
        <w:rPr>
          <w:rFonts w:ascii="TH SarabunPSK" w:hAnsi="TH SarabunPSK" w:cs="TH SarabunPSK"/>
          <w:sz w:val="32"/>
          <w:szCs w:val="32"/>
        </w:rPr>
        <w:t>(</w:t>
      </w:r>
      <w:r w:rsidRPr="000535F7">
        <w:rPr>
          <w:rFonts w:ascii="TH SarabunPSK" w:hAnsi="TH SarabunPSK" w:cs="TH SarabunPSK"/>
          <w:sz w:val="32"/>
          <w:szCs w:val="32"/>
        </w:rPr>
        <w:t>501</w:t>
      </w:r>
      <w:r w:rsidR="00666C3E" w:rsidRPr="000535F7">
        <w:rPr>
          <w:rFonts w:ascii="TH SarabunPSK" w:hAnsi="TH SarabunPSK" w:cs="TH SarabunPSK"/>
          <w:sz w:val="32"/>
          <w:szCs w:val="32"/>
        </w:rPr>
        <w:t>)</w:t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 xml:space="preserve"> บัญชีค่าน้ำประปา</w:t>
      </w:r>
      <w:r w:rsidR="00666C3E" w:rsidRPr="000535F7">
        <w:rPr>
          <w:rFonts w:ascii="TH SarabunPSK" w:hAnsi="TH SarabunPSK" w:cs="TH SarabunPSK"/>
          <w:sz w:val="32"/>
          <w:szCs w:val="32"/>
        </w:rPr>
        <w:t>-</w:t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>ค่าไฟฟ้า (</w:t>
      </w:r>
      <w:r w:rsidR="00666C3E" w:rsidRPr="000535F7">
        <w:rPr>
          <w:rFonts w:ascii="TH SarabunPSK" w:hAnsi="TH SarabunPSK" w:cs="TH SarabunPSK"/>
          <w:sz w:val="32"/>
          <w:szCs w:val="32"/>
        </w:rPr>
        <w:t>502</w:t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>) บัญชีค่าพาหนะ (</w:t>
      </w:r>
      <w:r w:rsidR="00666C3E" w:rsidRPr="000535F7">
        <w:rPr>
          <w:rFonts w:ascii="TH SarabunPSK" w:hAnsi="TH SarabunPSK" w:cs="TH SarabunPSK"/>
          <w:sz w:val="32"/>
          <w:szCs w:val="32"/>
        </w:rPr>
        <w:t>503</w:t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>) บัญชี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ค่าใช้จ่ายอื่น ๆ </w:t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>(</w:t>
      </w:r>
      <w:r w:rsidRPr="000535F7">
        <w:rPr>
          <w:rFonts w:ascii="TH SarabunPSK" w:hAnsi="TH SarabunPSK" w:cs="TH SarabunPSK"/>
          <w:sz w:val="32"/>
          <w:szCs w:val="32"/>
        </w:rPr>
        <w:t>50</w:t>
      </w:r>
      <w:r w:rsidR="00666C3E" w:rsidRPr="000535F7">
        <w:rPr>
          <w:rFonts w:ascii="TH SarabunPSK" w:hAnsi="TH SarabunPSK" w:cs="TH SarabunPSK"/>
          <w:sz w:val="32"/>
          <w:szCs w:val="32"/>
        </w:rPr>
        <w:t xml:space="preserve">4) </w:t>
      </w:r>
      <w:r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Pr="000535F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66C3E" w:rsidRDefault="00666C3E" w:rsidP="00A16650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C23577" w:rsidRPr="000535F7" w:rsidRDefault="00C23577" w:rsidP="00A16650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4C68A4" w:rsidRPr="000535F7" w:rsidRDefault="004C68A4" w:rsidP="00A16650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324AA7" w:rsidRPr="000535F7" w:rsidRDefault="00324AA7" w:rsidP="00A16650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8C3D96" w:rsidRPr="000535F7" w:rsidRDefault="008C3D96" w:rsidP="00A16650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4C68A4" w:rsidRPr="000535F7" w:rsidRDefault="005C3AC3" w:rsidP="00F736CB">
      <w:pPr>
        <w:pStyle w:val="HTML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0535F7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-273050</wp:posOffset>
                </wp:positionV>
                <wp:extent cx="1040130" cy="457200"/>
                <wp:effectExtent l="8890" t="12700" r="8255" b="225425"/>
                <wp:wrapNone/>
                <wp:docPr id="7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cloudCallout">
                          <a:avLst>
                            <a:gd name="adj1" fmla="val -25458"/>
                            <a:gd name="adj2" fmla="val 94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0A74" w:rsidRPr="00A8565D" w:rsidRDefault="009C0A74" w:rsidP="00671240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9C0A74" w:rsidRDefault="009C0A74" w:rsidP="00671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7" type="#_x0000_t106" style="position:absolute;left:0;text-align:left;margin-left:344.2pt;margin-top:-21.5pt;width:81.9pt;height:3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" adj="5301,31140">
                <v:textbox>
                  <w:txbxContent>
                    <w:p w:rsidR="009C0A74" w:rsidRPr="00A8565D" w:rsidRDefault="009C0A74" w:rsidP="00671240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9C0A74" w:rsidRDefault="009C0A74" w:rsidP="00671240"/>
                  </w:txbxContent>
                </v:textbox>
              </v:shape>
            </w:pict>
          </mc:Fallback>
        </mc:AlternateContent>
      </w:r>
      <w:r w:rsidR="00324AA7" w:rsidRPr="000535F7">
        <w:rPr>
          <w:rFonts w:ascii="TH SarabunPSK" w:hAnsi="TH SarabunPSK" w:cs="TH SarabunPSK"/>
          <w:sz w:val="32"/>
          <w:szCs w:val="32"/>
          <w:cs/>
        </w:rPr>
        <w:tab/>
      </w:r>
      <w:r w:rsidR="004C68A4" w:rsidRPr="000535F7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ตัวอย่างการกำหนดเลขที่บัญชี</w:t>
      </w:r>
    </w:p>
    <w:p w:rsidR="00324AA7" w:rsidRPr="000535F7" w:rsidRDefault="00324AA7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7371" w:type="dxa"/>
        <w:tblInd w:w="959" w:type="dxa"/>
        <w:tblLook w:val="04A0" w:firstRow="1" w:lastRow="0" w:firstColumn="1" w:lastColumn="0" w:noHBand="0" w:noVBand="1"/>
      </w:tblPr>
      <w:tblGrid>
        <w:gridCol w:w="1701"/>
        <w:gridCol w:w="3998"/>
        <w:gridCol w:w="1672"/>
      </w:tblGrid>
      <w:tr w:rsidR="004C68A4" w:rsidRPr="000535F7" w:rsidTr="003112EA">
        <w:tc>
          <w:tcPr>
            <w:tcW w:w="1671" w:type="dxa"/>
            <w:shd w:val="clear" w:color="auto" w:fill="E5DFEC" w:themeFill="accent4" w:themeFillTint="33"/>
          </w:tcPr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หมวดบัญชี</w:t>
            </w:r>
          </w:p>
        </w:tc>
        <w:tc>
          <w:tcPr>
            <w:tcW w:w="4020" w:type="dxa"/>
            <w:shd w:val="clear" w:color="auto" w:fill="E5DFEC" w:themeFill="accent4" w:themeFillTint="33"/>
          </w:tcPr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ชื่อบัญชี</w:t>
            </w:r>
          </w:p>
        </w:tc>
        <w:tc>
          <w:tcPr>
            <w:tcW w:w="1680" w:type="dxa"/>
            <w:shd w:val="clear" w:color="auto" w:fill="E5DFEC" w:themeFill="accent4" w:themeFillTint="33"/>
          </w:tcPr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</w:tr>
      <w:tr w:rsidR="004C68A4" w:rsidRPr="000535F7" w:rsidTr="00324AA7">
        <w:tc>
          <w:tcPr>
            <w:tcW w:w="1671" w:type="dxa"/>
          </w:tcPr>
          <w:p w:rsidR="004C68A4" w:rsidRPr="000535F7" w:rsidRDefault="004C68A4" w:rsidP="00F736CB">
            <w:pPr>
              <w:pStyle w:val="HTML"/>
              <w:numPr>
                <w:ilvl w:val="0"/>
                <w:numId w:val="31"/>
              </w:numPr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</w:t>
            </w:r>
          </w:p>
        </w:tc>
        <w:tc>
          <w:tcPr>
            <w:tcW w:w="4020" w:type="dxa"/>
          </w:tcPr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เงินฝากธนาคาร</w:t>
            </w:r>
          </w:p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</w:t>
            </w:r>
          </w:p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สินค้า</w:t>
            </w:r>
          </w:p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วัสดุสำนักงาน</w:t>
            </w:r>
          </w:p>
          <w:p w:rsidR="008F47A0" w:rsidRPr="000535F7" w:rsidRDefault="008F47A0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เครื่องใช้สำนักงาน</w:t>
            </w:r>
          </w:p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อาคาร</w:t>
            </w:r>
          </w:p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ที่ดิน</w:t>
            </w:r>
          </w:p>
        </w:tc>
        <w:tc>
          <w:tcPr>
            <w:tcW w:w="1680" w:type="dxa"/>
          </w:tcPr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102</w:t>
            </w:r>
          </w:p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105</w:t>
            </w:r>
          </w:p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106</w:t>
            </w:r>
          </w:p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107</w:t>
            </w:r>
          </w:p>
          <w:p w:rsidR="008F47A0" w:rsidRPr="000535F7" w:rsidRDefault="008F47A0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108</w:t>
            </w:r>
          </w:p>
        </w:tc>
      </w:tr>
      <w:tr w:rsidR="004C68A4" w:rsidRPr="000535F7" w:rsidTr="00324AA7">
        <w:tc>
          <w:tcPr>
            <w:tcW w:w="1671" w:type="dxa"/>
          </w:tcPr>
          <w:p w:rsidR="004C68A4" w:rsidRPr="000535F7" w:rsidRDefault="004C68A4" w:rsidP="00F736CB">
            <w:pPr>
              <w:pStyle w:val="HTML"/>
              <w:numPr>
                <w:ilvl w:val="0"/>
                <w:numId w:val="31"/>
              </w:numPr>
              <w:jc w:val="both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หนี้สิน</w:t>
            </w:r>
          </w:p>
        </w:tc>
        <w:tc>
          <w:tcPr>
            <w:tcW w:w="4020" w:type="dxa"/>
          </w:tcPr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เจ้าหนี้การค้า</w:t>
            </w:r>
          </w:p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เงินเบิกเกินบัญชี</w:t>
            </w:r>
          </w:p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ตั๋วเงินจ่าย</w:t>
            </w:r>
          </w:p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เงินกู้ระยะยาว</w:t>
            </w:r>
          </w:p>
        </w:tc>
        <w:tc>
          <w:tcPr>
            <w:tcW w:w="1680" w:type="dxa"/>
          </w:tcPr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201</w:t>
            </w:r>
          </w:p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202</w:t>
            </w:r>
          </w:p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203</w:t>
            </w:r>
          </w:p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204</w:t>
            </w:r>
          </w:p>
        </w:tc>
      </w:tr>
      <w:tr w:rsidR="004C68A4" w:rsidRPr="000535F7" w:rsidTr="00324AA7">
        <w:tc>
          <w:tcPr>
            <w:tcW w:w="1671" w:type="dxa"/>
          </w:tcPr>
          <w:p w:rsidR="004C68A4" w:rsidRPr="000535F7" w:rsidRDefault="004C68A4" w:rsidP="00F736CB">
            <w:pPr>
              <w:pStyle w:val="HTML"/>
              <w:numPr>
                <w:ilvl w:val="0"/>
                <w:numId w:val="31"/>
              </w:numPr>
              <w:jc w:val="both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ส่วนของเจ้าของ (ทุน)</w:t>
            </w:r>
          </w:p>
        </w:tc>
        <w:tc>
          <w:tcPr>
            <w:tcW w:w="4020" w:type="dxa"/>
          </w:tcPr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ทุน</w:t>
            </w: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666C3E" w:rsidRPr="000535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66C3E"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เจ้าของกิจการ</w:t>
            </w:r>
          </w:p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ถอนใช้ส่วนตัว</w:t>
            </w:r>
          </w:p>
        </w:tc>
        <w:tc>
          <w:tcPr>
            <w:tcW w:w="1680" w:type="dxa"/>
          </w:tcPr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301</w:t>
            </w:r>
          </w:p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302</w:t>
            </w:r>
          </w:p>
        </w:tc>
      </w:tr>
      <w:tr w:rsidR="004C68A4" w:rsidRPr="000535F7" w:rsidTr="00324AA7">
        <w:tc>
          <w:tcPr>
            <w:tcW w:w="1671" w:type="dxa"/>
          </w:tcPr>
          <w:p w:rsidR="004C68A4" w:rsidRPr="000535F7" w:rsidRDefault="004C68A4" w:rsidP="00F736CB">
            <w:pPr>
              <w:pStyle w:val="HTML"/>
              <w:numPr>
                <w:ilvl w:val="0"/>
                <w:numId w:val="31"/>
              </w:numPr>
              <w:jc w:val="both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</w:p>
        </w:tc>
        <w:tc>
          <w:tcPr>
            <w:tcW w:w="4020" w:type="dxa"/>
          </w:tcPr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รายได้ค่าบริการ</w:t>
            </w:r>
          </w:p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รายได้อื่น ๆ</w:t>
            </w:r>
          </w:p>
        </w:tc>
        <w:tc>
          <w:tcPr>
            <w:tcW w:w="1680" w:type="dxa"/>
          </w:tcPr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401</w:t>
            </w:r>
          </w:p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402</w:t>
            </w:r>
          </w:p>
        </w:tc>
      </w:tr>
      <w:tr w:rsidR="004C68A4" w:rsidRPr="000535F7" w:rsidTr="00324AA7">
        <w:tc>
          <w:tcPr>
            <w:tcW w:w="1671" w:type="dxa"/>
          </w:tcPr>
          <w:p w:rsidR="004C68A4" w:rsidRPr="000535F7" w:rsidRDefault="004C68A4" w:rsidP="00F736CB">
            <w:pPr>
              <w:pStyle w:val="HTML"/>
              <w:numPr>
                <w:ilvl w:val="0"/>
                <w:numId w:val="31"/>
              </w:numPr>
              <w:jc w:val="both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4020" w:type="dxa"/>
          </w:tcPr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เงินเดือนและค่าจ้าง</w:t>
            </w:r>
          </w:p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</w:t>
            </w:r>
          </w:p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ค่าโฆษณา</w:t>
            </w:r>
          </w:p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ค่าพาหนะ</w:t>
            </w:r>
          </w:p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ค่าซ่อมแซม</w:t>
            </w:r>
          </w:p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1680" w:type="dxa"/>
          </w:tcPr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501</w:t>
            </w:r>
          </w:p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502</w:t>
            </w:r>
          </w:p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503</w:t>
            </w:r>
          </w:p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504</w:t>
            </w:r>
          </w:p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505</w:t>
            </w:r>
          </w:p>
          <w:p w:rsidR="004C68A4" w:rsidRPr="000535F7" w:rsidRDefault="004C68A4" w:rsidP="00F736CB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506</w:t>
            </w:r>
          </w:p>
          <w:p w:rsidR="004C68A4" w:rsidRPr="000535F7" w:rsidRDefault="004C68A4" w:rsidP="00F736CB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C68A4" w:rsidRPr="000535F7" w:rsidRDefault="004C68A4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6C1A94" w:rsidRPr="000535F7" w:rsidRDefault="006C1A94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4C68A4" w:rsidRPr="000535F7" w:rsidRDefault="004C68A4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EA10BC" w:rsidRPr="000535F7" w:rsidRDefault="00EA10BC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EA10BC" w:rsidRPr="000535F7" w:rsidRDefault="00EA10BC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E007F5" w:rsidRPr="000535F7" w:rsidRDefault="00E007F5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:rsidR="006E73DB" w:rsidRPr="000535F7" w:rsidRDefault="005C3AC3" w:rsidP="00324AA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5F7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-273050</wp:posOffset>
                </wp:positionV>
                <wp:extent cx="5036185" cy="887095"/>
                <wp:effectExtent l="10160" t="12700" r="11430" b="5080"/>
                <wp:wrapNone/>
                <wp:docPr id="7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6185" cy="8870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64A44" id="AutoShape 87" o:spid="_x0000_s1026" type="#_x0000_t98" style="position:absolute;margin-left:15.05pt;margin-top:-21.5pt;width:396.55pt;height:69.8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"/>
            </w:pict>
          </mc:Fallback>
        </mc:AlternateContent>
      </w:r>
      <w:r w:rsidR="006E73DB" w:rsidRPr="000535F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</w:t>
      </w:r>
      <w:r w:rsidR="006E73DB" w:rsidRPr="000535F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A016E2" w:rsidRPr="000535F7">
        <w:rPr>
          <w:rFonts w:ascii="TH SarabunPSK" w:hAnsi="TH SarabunPSK" w:cs="TH SarabunPSK"/>
          <w:b/>
          <w:bCs/>
          <w:sz w:val="32"/>
          <w:szCs w:val="32"/>
          <w:cs/>
        </w:rPr>
        <w:t>การบันทึก</w:t>
      </w:r>
      <w:r w:rsidR="003E0C82" w:rsidRPr="000535F7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="002F75D0" w:rsidRPr="000535F7">
        <w:rPr>
          <w:rFonts w:ascii="TH SarabunPSK" w:hAnsi="TH SarabunPSK" w:cs="TH SarabunPSK"/>
          <w:b/>
          <w:bCs/>
          <w:sz w:val="32"/>
          <w:szCs w:val="32"/>
          <w:cs/>
        </w:rPr>
        <w:t>ค้า</w:t>
      </w:r>
      <w:r w:rsidR="00DF2FC7" w:rsidRPr="000535F7">
        <w:rPr>
          <w:rFonts w:ascii="TH SarabunPSK" w:hAnsi="TH SarabunPSK" w:cs="TH SarabunPSK"/>
          <w:b/>
          <w:bCs/>
          <w:sz w:val="32"/>
          <w:szCs w:val="32"/>
          <w:cs/>
        </w:rPr>
        <w:t>ในสมุดรายวันทั่วไป</w:t>
      </w:r>
      <w:r w:rsidR="00967639" w:rsidRPr="000535F7">
        <w:rPr>
          <w:rFonts w:ascii="TH SarabunPSK" w:hAnsi="TH SarabunPSK" w:cs="TH SarabunPSK"/>
          <w:b/>
          <w:bCs/>
          <w:sz w:val="32"/>
          <w:szCs w:val="32"/>
          <w:cs/>
        </w:rPr>
        <w:t>สำหรับธุรกิจในท้องถิ่น</w:t>
      </w:r>
    </w:p>
    <w:p w:rsidR="00E007F5" w:rsidRPr="000535F7" w:rsidRDefault="00E007F5" w:rsidP="006E73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34609" w:rsidRPr="000535F7" w:rsidRDefault="005C600C" w:rsidP="00DF2F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="00967639" w:rsidRPr="000535F7">
        <w:rPr>
          <w:rFonts w:ascii="TH SarabunPSK" w:hAnsi="TH SarabunPSK" w:cs="TH SarabunPSK"/>
          <w:sz w:val="32"/>
          <w:szCs w:val="32"/>
          <w:cs/>
        </w:rPr>
        <w:t>การบันทึกรายการค้าในสมุดรายวันทั่วไป ยึด</w:t>
      </w:r>
      <w:r w:rsidR="000B3619" w:rsidRPr="000535F7">
        <w:rPr>
          <w:rFonts w:ascii="TH SarabunPSK" w:hAnsi="TH SarabunPSK" w:cs="TH SarabunPSK"/>
          <w:sz w:val="32"/>
          <w:szCs w:val="32"/>
          <w:cs/>
        </w:rPr>
        <w:t>หลักการบันทึกบัญชีคู่ (</w:t>
      </w:r>
      <w:r w:rsidR="000B3619" w:rsidRPr="000535F7">
        <w:rPr>
          <w:rFonts w:ascii="TH SarabunPSK" w:hAnsi="TH SarabunPSK" w:cs="TH SarabunPSK"/>
          <w:sz w:val="32"/>
          <w:szCs w:val="32"/>
        </w:rPr>
        <w:t xml:space="preserve">Double-entry book-keeping) </w:t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967639" w:rsidRPr="000535F7">
        <w:rPr>
          <w:rFonts w:ascii="TH SarabunPSK" w:hAnsi="TH SarabunPSK" w:cs="TH SarabunPSK"/>
          <w:sz w:val="32"/>
          <w:szCs w:val="32"/>
          <w:cs/>
        </w:rPr>
        <w:t>ซึ่ง</w:t>
      </w:r>
      <w:r w:rsidR="000B3619" w:rsidRPr="000535F7">
        <w:rPr>
          <w:rFonts w:ascii="TH SarabunPSK" w:hAnsi="TH SarabunPSK" w:cs="TH SarabunPSK"/>
          <w:sz w:val="32"/>
          <w:szCs w:val="32"/>
          <w:cs/>
        </w:rPr>
        <w:t>เป็นหลักการบัญชีที่สมบูรณ์แบบและใช้กันโดยทั่วไปในปัจจุบัน รวมถึงหลักการบัญชีที่ใช้ในการศึกษา</w:t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0B3619" w:rsidRPr="000535F7">
        <w:rPr>
          <w:rFonts w:ascii="TH SarabunPSK" w:hAnsi="TH SarabunPSK" w:cs="TH SarabunPSK"/>
          <w:sz w:val="32"/>
          <w:szCs w:val="32"/>
          <w:cs/>
        </w:rPr>
        <w:t>วิชาบัญชีต่าง ๆ</w:t>
      </w:r>
      <w:r w:rsidR="000B3619"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="000B3619" w:rsidRPr="000535F7">
        <w:rPr>
          <w:rFonts w:ascii="TH SarabunPSK" w:hAnsi="TH SarabunPSK" w:cs="TH SarabunPSK"/>
          <w:sz w:val="32"/>
          <w:szCs w:val="32"/>
          <w:cs/>
        </w:rPr>
        <w:t>หลักการบันทึกบัญชีคู่ เป็นการบันทึกบัญชีของรายการค้าทุกรายการที่เกิดขึ้น</w:t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="000B3619" w:rsidRPr="000535F7">
        <w:rPr>
          <w:rFonts w:ascii="TH SarabunPSK" w:hAnsi="TH SarabunPSK" w:cs="TH SarabunPSK"/>
          <w:sz w:val="32"/>
          <w:szCs w:val="32"/>
          <w:cs/>
        </w:rPr>
        <w:t xml:space="preserve">เมื่อทำการวิเคราะห์แล้วจะต้องนำไปบันทึกบัญชี </w:t>
      </w:r>
      <w:r w:rsidR="000B3619" w:rsidRPr="000535F7">
        <w:rPr>
          <w:rFonts w:ascii="TH SarabunPSK" w:hAnsi="TH SarabunPSK" w:cs="TH SarabunPSK"/>
          <w:sz w:val="32"/>
          <w:szCs w:val="32"/>
        </w:rPr>
        <w:t xml:space="preserve">2 </w:t>
      </w:r>
      <w:r w:rsidR="000B3619" w:rsidRPr="000535F7">
        <w:rPr>
          <w:rFonts w:ascii="TH SarabunPSK" w:hAnsi="TH SarabunPSK" w:cs="TH SarabunPSK"/>
          <w:sz w:val="32"/>
          <w:szCs w:val="32"/>
          <w:cs/>
        </w:rPr>
        <w:t>ด้านเสมอ คือ</w:t>
      </w:r>
    </w:p>
    <w:p w:rsidR="000B3619" w:rsidRPr="000535F7" w:rsidRDefault="000B3619" w:rsidP="00DF2F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>ด้าน</w:t>
      </w:r>
      <w:r w:rsidRPr="000535F7">
        <w:rPr>
          <w:rFonts w:ascii="TH SarabunPSK" w:hAnsi="TH SarabunPSK" w:cs="TH SarabunPSK"/>
          <w:sz w:val="32"/>
          <w:szCs w:val="32"/>
          <w:cs/>
        </w:rPr>
        <w:t>เดบิต  (</w:t>
      </w:r>
      <w:r w:rsidRPr="000535F7">
        <w:rPr>
          <w:rFonts w:ascii="TH SarabunPSK" w:hAnsi="TH SarabunPSK" w:cs="TH SarabunPSK"/>
          <w:sz w:val="32"/>
          <w:szCs w:val="32"/>
        </w:rPr>
        <w:t>Debit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) จะใช้ตัวย่อว่า </w:t>
      </w:r>
      <w:r w:rsidRPr="000535F7">
        <w:rPr>
          <w:rFonts w:ascii="TH SarabunPSK" w:hAnsi="TH SarabunPSK" w:cs="TH SarabunPSK"/>
          <w:sz w:val="32"/>
          <w:szCs w:val="32"/>
        </w:rPr>
        <w:t xml:space="preserve">Dr. </w:t>
      </w:r>
      <w:r w:rsidRPr="000535F7">
        <w:rPr>
          <w:rFonts w:ascii="TH SarabunPSK" w:hAnsi="TH SarabunPSK" w:cs="TH SarabunPSK"/>
          <w:sz w:val="32"/>
          <w:szCs w:val="32"/>
          <w:cs/>
        </w:rPr>
        <w:t>คือ ด้านซ้ายของสมการบัญชี ดังนั้นด้านเดบิตจึงเป็นด้านที่ใช้บันทึกรายการบัญชีที่ทำให้ด้านซ้ายของสมการบัญชีเพิ่มขึ้น หรือรายการบัญชีที่ทำให้ด้านขวาของสมการบัญชีลดลง คือการเพิ่มขึ้นของสินทรัพย์ การลดลงของหนี้สิน</w:t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35F7">
        <w:rPr>
          <w:rFonts w:ascii="TH SarabunPSK" w:hAnsi="TH SarabunPSK" w:cs="TH SarabunPSK"/>
          <w:sz w:val="32"/>
          <w:szCs w:val="32"/>
          <w:cs/>
        </w:rPr>
        <w:t>และการลดลงของส่วนของเจ้าของ</w:t>
      </w:r>
      <w:r w:rsidR="00742B80" w:rsidRPr="000535F7">
        <w:rPr>
          <w:rFonts w:ascii="TH SarabunPSK" w:hAnsi="TH SarabunPSK" w:cs="TH SarabunPSK"/>
          <w:sz w:val="32"/>
          <w:szCs w:val="32"/>
        </w:rPr>
        <w:t xml:space="preserve"> (</w:t>
      </w:r>
      <w:r w:rsidR="00742B80" w:rsidRPr="000535F7">
        <w:rPr>
          <w:rFonts w:ascii="TH SarabunPSK" w:hAnsi="TH SarabunPSK" w:cs="TH SarabunPSK"/>
          <w:sz w:val="32"/>
          <w:szCs w:val="32"/>
          <w:cs/>
        </w:rPr>
        <w:t>ทุน</w:t>
      </w:r>
      <w:r w:rsidR="00742B80" w:rsidRPr="000535F7">
        <w:rPr>
          <w:rFonts w:ascii="TH SarabunPSK" w:hAnsi="TH SarabunPSK" w:cs="TH SarabunPSK"/>
          <w:sz w:val="32"/>
          <w:szCs w:val="32"/>
        </w:rPr>
        <w:t>)</w:t>
      </w:r>
    </w:p>
    <w:p w:rsidR="000B3619" w:rsidRPr="000535F7" w:rsidRDefault="000B3619" w:rsidP="00DF2F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>ด้าน</w:t>
      </w:r>
      <w:r w:rsidRPr="000535F7">
        <w:rPr>
          <w:rFonts w:ascii="TH SarabunPSK" w:hAnsi="TH SarabunPSK" w:cs="TH SarabunPSK"/>
          <w:sz w:val="32"/>
          <w:szCs w:val="32"/>
          <w:cs/>
        </w:rPr>
        <w:t>เครดิต (</w:t>
      </w:r>
      <w:r w:rsidRPr="000535F7">
        <w:rPr>
          <w:rFonts w:ascii="TH SarabunPSK" w:hAnsi="TH SarabunPSK" w:cs="TH SarabunPSK"/>
          <w:sz w:val="32"/>
          <w:szCs w:val="32"/>
        </w:rPr>
        <w:t>Credit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) จะใช้ตัวย่อว่า </w:t>
      </w:r>
      <w:r w:rsidRPr="000535F7">
        <w:rPr>
          <w:rFonts w:ascii="TH SarabunPSK" w:hAnsi="TH SarabunPSK" w:cs="TH SarabunPSK"/>
          <w:sz w:val="32"/>
          <w:szCs w:val="32"/>
        </w:rPr>
        <w:t xml:space="preserve">Cr. </w:t>
      </w:r>
      <w:r w:rsidRPr="000535F7">
        <w:rPr>
          <w:rFonts w:ascii="TH SarabunPSK" w:hAnsi="TH SarabunPSK" w:cs="TH SarabunPSK"/>
          <w:sz w:val="32"/>
          <w:szCs w:val="32"/>
          <w:cs/>
        </w:rPr>
        <w:t>คือ ด้านขวาของสมการบัญชี ดังนั้น ด้านเครดิตจึงเป็นด้าน</w:t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0535F7">
        <w:rPr>
          <w:rFonts w:ascii="TH SarabunPSK" w:hAnsi="TH SarabunPSK" w:cs="TH SarabunPSK"/>
          <w:sz w:val="32"/>
          <w:szCs w:val="32"/>
          <w:cs/>
        </w:rPr>
        <w:t>ที่ใช้บันทึกรายการบัญชีที่ทำให้ด้านขวาของสมการบัญชีเพิ่มขึ้น หรือรายการบัญชีที่ทำให้ด้านซ้ายของสมการบัญชีลดลง คือการลดลงของสินทรัพย์ การเพิ่มขึ้นของหนี้สิน และการเพิ่มขึ้นของส่วนของเจ้าของ</w:t>
      </w:r>
      <w:r w:rsidR="00742B80" w:rsidRPr="000535F7">
        <w:rPr>
          <w:rFonts w:ascii="TH SarabunPSK" w:hAnsi="TH SarabunPSK" w:cs="TH SarabunPSK"/>
          <w:sz w:val="32"/>
          <w:szCs w:val="32"/>
        </w:rPr>
        <w:t xml:space="preserve"> (</w:t>
      </w:r>
      <w:r w:rsidR="00742B80" w:rsidRPr="000535F7">
        <w:rPr>
          <w:rFonts w:ascii="TH SarabunPSK" w:hAnsi="TH SarabunPSK" w:cs="TH SarabunPSK"/>
          <w:sz w:val="32"/>
          <w:szCs w:val="32"/>
          <w:cs/>
        </w:rPr>
        <w:t>ทุน</w:t>
      </w:r>
      <w:r w:rsidR="00742B80" w:rsidRPr="000535F7">
        <w:rPr>
          <w:rFonts w:ascii="TH SarabunPSK" w:hAnsi="TH SarabunPSK" w:cs="TH SarabunPSK"/>
          <w:sz w:val="32"/>
          <w:szCs w:val="32"/>
        </w:rPr>
        <w:t>)</w:t>
      </w:r>
    </w:p>
    <w:p w:rsidR="000B3619" w:rsidRPr="000535F7" w:rsidRDefault="000B3619" w:rsidP="00DF2F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  <w:t>หลักการบันทึกรายการค้าในสมุดรายวันทั่วไป คือ  เมื่อได้วิเคราะห์ร</w:t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 xml:space="preserve">ายการค้าที่เกิดขึ้นว่าเดบิต </w:t>
      </w:r>
      <w:r w:rsidRPr="000535F7">
        <w:rPr>
          <w:rFonts w:ascii="TH SarabunPSK" w:hAnsi="TH SarabunPSK" w:cs="TH SarabunPSK"/>
          <w:sz w:val="32"/>
          <w:szCs w:val="32"/>
          <w:cs/>
        </w:rPr>
        <w:t>เครดิตบัญชีใด จึงนำไปบันทึกในสมุดรายวันทั่วไปตามลำดับขั้นตอน ดังนี้</w:t>
      </w:r>
    </w:p>
    <w:p w:rsidR="000B3619" w:rsidRPr="000535F7" w:rsidRDefault="000B3619" w:rsidP="000B3619">
      <w:pPr>
        <w:pStyle w:val="a3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เขียนคำว่า สมุดรายวันทั่วไป และหน้าของสมุดรายวันทั่วไป</w:t>
      </w:r>
    </w:p>
    <w:p w:rsidR="000B3619" w:rsidRPr="000535F7" w:rsidRDefault="000B3619" w:rsidP="000B3619">
      <w:pPr>
        <w:pStyle w:val="a3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เขียน พ.ศ. เดือน วันที่ ตามลำดับรายการค้าที่เกิดขึ้นก่อนหลัง</w:t>
      </w:r>
    </w:p>
    <w:p w:rsidR="000B3619" w:rsidRPr="000535F7" w:rsidRDefault="000B3619" w:rsidP="000B3619">
      <w:pPr>
        <w:pStyle w:val="a3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เขียนชื่อบัญชีที่เดบิตให้ชิดเส้นทางซ้ายในช่องรายการ พร้อมทั้งลงจำนวนเงินในช่องเดบิต</w:t>
      </w:r>
    </w:p>
    <w:p w:rsidR="000B3619" w:rsidRPr="000535F7" w:rsidRDefault="000B3619" w:rsidP="000B3619">
      <w:pPr>
        <w:pStyle w:val="a3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เขียนชื่อบัญชีที่เครดิตในบรรทัดถัดมา โดยให้เยื้องมาทางขวามือเล็กน้อย พร้อมทั้งลงจำนวนเงินในช่องเครดิต</w:t>
      </w:r>
    </w:p>
    <w:p w:rsidR="000B3619" w:rsidRPr="000535F7" w:rsidRDefault="000B3619" w:rsidP="000B3619">
      <w:pPr>
        <w:pStyle w:val="a3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เขียนคำอธิบายรายการให้ชัดเจน รัดกุม และได้ความหมายที่ถูกต้อง</w:t>
      </w:r>
    </w:p>
    <w:p w:rsidR="000B3619" w:rsidRPr="000535F7" w:rsidRDefault="000B3619" w:rsidP="000B3619">
      <w:pPr>
        <w:pStyle w:val="a3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ขีดเส้นใต้ใต้คำอธิบายรายการให้เรียบร้อย</w:t>
      </w:r>
    </w:p>
    <w:p w:rsidR="00722DF8" w:rsidRPr="000535F7" w:rsidRDefault="00722DF8" w:rsidP="00013E38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0B3619" w:rsidRPr="000535F7" w:rsidRDefault="00CA7679" w:rsidP="00CA767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>การบันทึกบัญชีในสมุดรายวันทั่วไป</w:t>
      </w:r>
    </w:p>
    <w:p w:rsidR="00CA7679" w:rsidRPr="000535F7" w:rsidRDefault="00CA7679" w:rsidP="00CA767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รายการค้าที่บันทึกบัญชีในสมุดรายวันทั่วไป แบ่งออกเป็น </w:t>
      </w:r>
      <w:r w:rsidRPr="000535F7">
        <w:rPr>
          <w:rFonts w:ascii="TH SarabunPSK" w:hAnsi="TH SarabunPSK" w:cs="TH SarabunPSK"/>
          <w:sz w:val="32"/>
          <w:szCs w:val="32"/>
        </w:rPr>
        <w:t xml:space="preserve">2 </w:t>
      </w:r>
      <w:r w:rsidRPr="000535F7">
        <w:rPr>
          <w:rFonts w:ascii="TH SarabunPSK" w:hAnsi="TH SarabunPSK" w:cs="TH SarabunPSK"/>
          <w:sz w:val="32"/>
          <w:szCs w:val="32"/>
          <w:cs/>
        </w:rPr>
        <w:t>ประเภท คือ</w:t>
      </w:r>
    </w:p>
    <w:p w:rsidR="00CA7679" w:rsidRPr="000535F7" w:rsidRDefault="00CA7679" w:rsidP="00CA7679">
      <w:pPr>
        <w:pStyle w:val="a3"/>
        <w:numPr>
          <w:ilvl w:val="0"/>
          <w:numId w:val="3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>รายการเปิดบัญชี</w:t>
      </w:r>
    </w:p>
    <w:p w:rsidR="00CA7679" w:rsidRPr="000535F7" w:rsidRDefault="00CA7679" w:rsidP="00CA7679">
      <w:pPr>
        <w:pStyle w:val="a3"/>
        <w:numPr>
          <w:ilvl w:val="1"/>
          <w:numId w:val="3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การบันทึกรายการเปิดบัญชีเมื่อลงทุนครั้งแรก แบ่งได้ </w:t>
      </w:r>
      <w:r w:rsidRPr="000535F7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>กรณี คือ</w:t>
      </w:r>
    </w:p>
    <w:p w:rsidR="00CA7679" w:rsidRPr="000535F7" w:rsidRDefault="00CA7679" w:rsidP="00CA7679">
      <w:pPr>
        <w:pStyle w:val="a3"/>
        <w:spacing w:after="0" w:line="240" w:lineRule="auto"/>
        <w:ind w:left="1470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กรณีที่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1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นำเงินสดมาลงทุน</w:t>
      </w:r>
    </w:p>
    <w:p w:rsidR="00CA7679" w:rsidRPr="000535F7" w:rsidRDefault="00CA7679" w:rsidP="00CA7679">
      <w:pPr>
        <w:pStyle w:val="a3"/>
        <w:spacing w:after="0" w:line="240" w:lineRule="auto"/>
        <w:ind w:left="1470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กรณีที่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2  </w:t>
      </w:r>
      <w:r w:rsidRPr="000535F7">
        <w:rPr>
          <w:rFonts w:ascii="TH SarabunPSK" w:hAnsi="TH SarabunPSK" w:cs="TH SarabunPSK"/>
          <w:sz w:val="32"/>
          <w:szCs w:val="32"/>
          <w:cs/>
        </w:rPr>
        <w:t>นำเงินสดและสินทรัพย์อื่น ๆ มาลงทุน</w:t>
      </w:r>
    </w:p>
    <w:p w:rsidR="00CA7679" w:rsidRPr="000535F7" w:rsidRDefault="00CA7679" w:rsidP="00CA7679">
      <w:pPr>
        <w:pStyle w:val="a3"/>
        <w:spacing w:after="0" w:line="240" w:lineRule="auto"/>
        <w:ind w:left="1470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กรณีที่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3  </w:t>
      </w:r>
      <w:r w:rsidRPr="000535F7">
        <w:rPr>
          <w:rFonts w:ascii="TH SarabunPSK" w:hAnsi="TH SarabunPSK" w:cs="TH SarabunPSK"/>
          <w:sz w:val="32"/>
          <w:szCs w:val="32"/>
          <w:cs/>
        </w:rPr>
        <w:t>นำเงินสด สินทรัพย์อื่นและรับโอนหนี้มาลงทุน</w:t>
      </w:r>
    </w:p>
    <w:p w:rsidR="00CA7679" w:rsidRPr="000535F7" w:rsidRDefault="00CA7679" w:rsidP="00CA7679">
      <w:pPr>
        <w:pStyle w:val="a3"/>
        <w:spacing w:after="0" w:line="240" w:lineRule="auto"/>
        <w:ind w:left="1470"/>
        <w:jc w:val="thaiDistribute"/>
        <w:rPr>
          <w:rFonts w:ascii="TH SarabunPSK" w:hAnsi="TH SarabunPSK" w:cs="TH SarabunPSK"/>
          <w:sz w:val="32"/>
          <w:szCs w:val="32"/>
        </w:rPr>
      </w:pPr>
    </w:p>
    <w:p w:rsidR="00C23577" w:rsidRDefault="00C23577" w:rsidP="00324AA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23577" w:rsidRDefault="00C23577" w:rsidP="00324AA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23577" w:rsidRDefault="00C23577" w:rsidP="00324AA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3500" w:rsidRPr="000535F7" w:rsidRDefault="00D33500" w:rsidP="00324AA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กรณีที่ </w:t>
      </w:r>
      <w:r w:rsidRPr="000535F7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>นำเงินสดมาลงทุน</w:t>
      </w:r>
    </w:p>
    <w:p w:rsidR="00F21641" w:rsidRPr="000535F7" w:rsidRDefault="00F21641" w:rsidP="00CA767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A7679" w:rsidRPr="000535F7" w:rsidRDefault="00CA7679" w:rsidP="00324A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Pr="000535F7">
        <w:rPr>
          <w:rFonts w:ascii="TH SarabunPSK" w:hAnsi="TH SarabunPSK" w:cs="TH SarabunPSK"/>
          <w:sz w:val="32"/>
          <w:szCs w:val="32"/>
        </w:rPr>
        <w:t xml:space="preserve"> 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1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C455BE" w:rsidRPr="000535F7">
        <w:rPr>
          <w:rFonts w:ascii="TH SarabunPSK" w:hAnsi="TH SarabunPSK" w:cs="TH SarabunPSK"/>
          <w:sz w:val="32"/>
          <w:szCs w:val="32"/>
        </w:rPr>
        <w:t>2557</w:t>
      </w:r>
      <w:r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นายพรเทพ นำเงิน </w:t>
      </w:r>
      <w:r w:rsidRPr="000535F7">
        <w:rPr>
          <w:rFonts w:ascii="TH SarabunPSK" w:hAnsi="TH SarabunPSK" w:cs="TH SarabunPSK"/>
          <w:sz w:val="32"/>
          <w:szCs w:val="32"/>
        </w:rPr>
        <w:t xml:space="preserve">100,000 </w:t>
      </w:r>
      <w:r w:rsidRPr="000535F7">
        <w:rPr>
          <w:rFonts w:ascii="TH SarabunPSK" w:hAnsi="TH SarabunPSK" w:cs="TH SarabunPSK"/>
          <w:sz w:val="32"/>
          <w:szCs w:val="32"/>
          <w:cs/>
        </w:rPr>
        <w:t>บาท มาลงทุนเปิดร้านล้างอัดฉีด การบันทึกรายการเปิดบัญชีในสมุดรายวันทั่วไป ดังนี้</w:t>
      </w:r>
    </w:p>
    <w:p w:rsidR="00F21641" w:rsidRPr="000535F7" w:rsidRDefault="00F21641" w:rsidP="00CA76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A7679" w:rsidRPr="000535F7" w:rsidRDefault="00CA7679" w:rsidP="00CA76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วิเคราะห์รายการค้าได้ว่า</w:t>
      </w:r>
    </w:p>
    <w:p w:rsidR="00CA7679" w:rsidRPr="000535F7" w:rsidRDefault="00CA7679" w:rsidP="00CA76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  <w:t>เงินสด</w:t>
      </w:r>
      <w:r w:rsidR="00F75274" w:rsidRPr="000535F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75274" w:rsidRPr="000535F7">
        <w:rPr>
          <w:rFonts w:ascii="TH SarabunPSK" w:hAnsi="TH SarabunPSK" w:cs="TH SarabunPSK"/>
          <w:sz w:val="32"/>
          <w:szCs w:val="32"/>
        </w:rPr>
        <w:t>101</w:t>
      </w:r>
      <w:r w:rsidR="00F75274" w:rsidRPr="000535F7">
        <w:rPr>
          <w:rFonts w:ascii="TH SarabunPSK" w:hAnsi="TH SarabunPSK" w:cs="TH SarabunPSK"/>
          <w:sz w:val="32"/>
          <w:szCs w:val="32"/>
          <w:cs/>
        </w:rPr>
        <w:t>)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="00F75274"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>เป็น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สินทรัพย์เพิ่ม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>บันทึก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ด้านเดบิต</w:t>
      </w:r>
    </w:p>
    <w:p w:rsidR="00CA7679" w:rsidRPr="000535F7" w:rsidRDefault="00CA7679" w:rsidP="00CA76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  <w:t>ทุน</w:t>
      </w:r>
      <w:r w:rsidRPr="000535F7">
        <w:rPr>
          <w:rFonts w:ascii="TH SarabunPSK" w:hAnsi="TH SarabunPSK" w:cs="TH SarabunPSK"/>
          <w:sz w:val="32"/>
          <w:szCs w:val="32"/>
        </w:rPr>
        <w:t>-</w:t>
      </w:r>
      <w:r w:rsidRPr="000535F7">
        <w:rPr>
          <w:rFonts w:ascii="TH SarabunPSK" w:hAnsi="TH SarabunPSK" w:cs="TH SarabunPSK"/>
          <w:sz w:val="32"/>
          <w:szCs w:val="32"/>
          <w:cs/>
        </w:rPr>
        <w:t>นายพรเทพ</w:t>
      </w:r>
      <w:r w:rsidR="00F75274" w:rsidRPr="000535F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75274" w:rsidRPr="000535F7">
        <w:rPr>
          <w:rFonts w:ascii="TH SarabunPSK" w:hAnsi="TH SarabunPSK" w:cs="TH SarabunPSK"/>
          <w:sz w:val="32"/>
          <w:szCs w:val="32"/>
        </w:rPr>
        <w:t>301</w:t>
      </w:r>
      <w:r w:rsidR="00F75274" w:rsidRPr="000535F7">
        <w:rPr>
          <w:rFonts w:ascii="TH SarabunPSK" w:hAnsi="TH SarabunPSK" w:cs="TH SarabunPSK"/>
          <w:sz w:val="32"/>
          <w:szCs w:val="32"/>
          <w:cs/>
        </w:rPr>
        <w:t>)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5274"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>เป็น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 xml:space="preserve">ส่วนของเจ้าของ (ทุน) </w:t>
      </w:r>
      <w:r w:rsidR="00D33500" w:rsidRPr="000535F7">
        <w:rPr>
          <w:rFonts w:ascii="TH SarabunPSK" w:hAnsi="TH SarabunPSK" w:cs="TH SarabunPSK"/>
          <w:sz w:val="32"/>
          <w:szCs w:val="32"/>
          <w:u w:val="single"/>
          <w:cs/>
        </w:rPr>
        <w:t>เพิ่ม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="00F75274"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>บันทึก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ด้านเครดิต</w:t>
      </w:r>
    </w:p>
    <w:p w:rsidR="001F755E" w:rsidRPr="000535F7" w:rsidRDefault="005C3AC3" w:rsidP="00CA76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145415</wp:posOffset>
                </wp:positionV>
                <wp:extent cx="1040130" cy="457200"/>
                <wp:effectExtent l="12700" t="9525" r="13970" b="200025"/>
                <wp:wrapNone/>
                <wp:docPr id="7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cloudCallout">
                          <a:avLst>
                            <a:gd name="adj1" fmla="val 40111"/>
                            <a:gd name="adj2" fmla="val 88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0A74" w:rsidRPr="00A8565D" w:rsidRDefault="009C0A74" w:rsidP="00671240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9C0A74" w:rsidRDefault="009C0A74" w:rsidP="00671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8" type="#_x0000_t106" style="position:absolute;left:0;text-align:left;margin-left:16pt;margin-top:11.45pt;width:81.9pt;height:3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" adj="19464,29820">
                <v:textbox>
                  <w:txbxContent>
                    <w:p w:rsidR="009C0A74" w:rsidRPr="00A8565D" w:rsidRDefault="009C0A74" w:rsidP="00671240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9C0A74" w:rsidRDefault="009C0A74" w:rsidP="00671240"/>
                  </w:txbxContent>
                </v:textbox>
              </v:shape>
            </w:pict>
          </mc:Fallback>
        </mc:AlternateContent>
      </w:r>
    </w:p>
    <w:p w:rsidR="00324AA7" w:rsidRPr="000535F7" w:rsidRDefault="00324AA7" w:rsidP="00CA76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A7679" w:rsidRPr="000535F7" w:rsidRDefault="00CA7679" w:rsidP="00CA7679">
      <w:pPr>
        <w:pStyle w:val="HTML"/>
        <w:shd w:val="clear" w:color="auto" w:fill="FFFFFF"/>
        <w:ind w:left="915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C23577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   สมุดรายวันทั่วไป</w:t>
      </w: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หน้า </w:t>
      </w:r>
      <w:r w:rsidRPr="000535F7">
        <w:rPr>
          <w:rFonts w:ascii="TH SarabunPSK" w:hAnsi="TH SarabunPSK" w:cs="TH SarabunPSK"/>
          <w:sz w:val="32"/>
          <w:szCs w:val="32"/>
        </w:rPr>
        <w:t xml:space="preserve"> 1</w:t>
      </w:r>
    </w:p>
    <w:tbl>
      <w:tblPr>
        <w:tblStyle w:val="a4"/>
        <w:tblW w:w="8465" w:type="dxa"/>
        <w:tblInd w:w="915" w:type="dxa"/>
        <w:tblLook w:val="04A0" w:firstRow="1" w:lastRow="0" w:firstColumn="1" w:lastColumn="0" w:noHBand="0" w:noVBand="1"/>
      </w:tblPr>
      <w:tblGrid>
        <w:gridCol w:w="987"/>
        <w:gridCol w:w="621"/>
        <w:gridCol w:w="2955"/>
        <w:gridCol w:w="668"/>
        <w:gridCol w:w="1072"/>
        <w:gridCol w:w="538"/>
        <w:gridCol w:w="1086"/>
        <w:gridCol w:w="538"/>
      </w:tblGrid>
      <w:tr w:rsidR="00CA7679" w:rsidRPr="000535F7" w:rsidTr="001F755E">
        <w:tc>
          <w:tcPr>
            <w:tcW w:w="1608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CA7679" w:rsidRPr="000535F7" w:rsidRDefault="00CA7679" w:rsidP="00CA7679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r w:rsidRPr="000535F7">
              <w:rPr>
                <w:rFonts w:ascii="TH SarabunPSK" w:hAnsi="TH SarabunPSK" w:cs="TH SarabunPSK"/>
                <w:sz w:val="32"/>
                <w:szCs w:val="32"/>
              </w:rPr>
              <w:t>. 255</w:t>
            </w:r>
            <w:r w:rsidR="00C455BE" w:rsidRPr="000535F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7679" w:rsidRPr="000535F7" w:rsidRDefault="00CA767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7679" w:rsidRPr="000535F7" w:rsidRDefault="00CA767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16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7679" w:rsidRPr="000535F7" w:rsidRDefault="00CA767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624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CA7679" w:rsidRPr="000535F7" w:rsidRDefault="00CA767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CA7679" w:rsidRPr="000535F7" w:rsidTr="001F755E">
        <w:tc>
          <w:tcPr>
            <w:tcW w:w="987" w:type="dxa"/>
            <w:tcBorders>
              <w:left w:val="nil"/>
              <w:bottom w:val="double" w:sz="4" w:space="0" w:color="auto"/>
            </w:tcBorders>
          </w:tcPr>
          <w:p w:rsidR="00CA7679" w:rsidRPr="000535F7" w:rsidRDefault="00CA767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621" w:type="dxa"/>
            <w:tcBorders>
              <w:bottom w:val="double" w:sz="4" w:space="0" w:color="auto"/>
              <w:right w:val="double" w:sz="4" w:space="0" w:color="auto"/>
            </w:tcBorders>
          </w:tcPr>
          <w:p w:rsidR="00CA7679" w:rsidRPr="000535F7" w:rsidRDefault="00CA767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9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7679" w:rsidRPr="000535F7" w:rsidRDefault="00CA767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7679" w:rsidRPr="000535F7" w:rsidRDefault="00CA767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CA7679" w:rsidRPr="000535F7" w:rsidRDefault="00CA767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CA7679" w:rsidRPr="000535F7" w:rsidRDefault="00CA767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  <w:tc>
          <w:tcPr>
            <w:tcW w:w="1086" w:type="dxa"/>
            <w:tcBorders>
              <w:left w:val="double" w:sz="4" w:space="0" w:color="auto"/>
              <w:bottom w:val="double" w:sz="4" w:space="0" w:color="auto"/>
            </w:tcBorders>
          </w:tcPr>
          <w:p w:rsidR="00CA7679" w:rsidRPr="000535F7" w:rsidRDefault="00CA767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bottom w:val="double" w:sz="4" w:space="0" w:color="auto"/>
              <w:right w:val="nil"/>
            </w:tcBorders>
          </w:tcPr>
          <w:p w:rsidR="00CA7679" w:rsidRPr="000535F7" w:rsidRDefault="00CA767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</w:tr>
      <w:tr w:rsidR="00CA7679" w:rsidRPr="000535F7" w:rsidTr="00742B80">
        <w:tc>
          <w:tcPr>
            <w:tcW w:w="987" w:type="dxa"/>
            <w:tcBorders>
              <w:top w:val="double" w:sz="4" w:space="0" w:color="auto"/>
              <w:left w:val="nil"/>
              <w:bottom w:val="nil"/>
              <w:right w:val="single" w:sz="4" w:space="0" w:color="000000" w:themeColor="text1"/>
            </w:tcBorders>
          </w:tcPr>
          <w:p w:rsidR="00CA7679" w:rsidRPr="000535F7" w:rsidRDefault="00CA767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621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CA7679" w:rsidRPr="000535F7" w:rsidRDefault="00CA7679" w:rsidP="00CA7679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A7679" w:rsidRPr="000535F7" w:rsidRDefault="001F755E" w:rsidP="00CA7679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A7679" w:rsidRPr="000535F7" w:rsidRDefault="001F755E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A7679" w:rsidRPr="000535F7" w:rsidRDefault="001F755E" w:rsidP="001F755E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CA7679" w:rsidRPr="000535F7" w:rsidRDefault="001F755E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A7679" w:rsidRPr="000535F7" w:rsidRDefault="00CA767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nil"/>
            </w:tcBorders>
          </w:tcPr>
          <w:p w:rsidR="00CA7679" w:rsidRPr="000535F7" w:rsidRDefault="00CA767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679" w:rsidRPr="000535F7" w:rsidTr="00742B80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CA7679" w:rsidRPr="000535F7" w:rsidRDefault="00CA767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CA7679" w:rsidRPr="000535F7" w:rsidRDefault="00CA767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A7679" w:rsidRPr="000535F7" w:rsidRDefault="001F755E" w:rsidP="001F755E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 xml:space="preserve">        ทุน  </w:t>
            </w: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 xml:space="preserve">-  </w:t>
            </w: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นายพรเทพ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A7679" w:rsidRPr="000535F7" w:rsidRDefault="001F755E" w:rsidP="001F755E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A7679" w:rsidRPr="000535F7" w:rsidRDefault="00CA767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CA7679" w:rsidRPr="000535F7" w:rsidRDefault="00CA767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A7679" w:rsidRPr="000535F7" w:rsidRDefault="001F755E" w:rsidP="001F755E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  <w:t>100,000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A7679" w:rsidRPr="000535F7" w:rsidRDefault="001F755E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A7679" w:rsidRPr="000535F7" w:rsidTr="00742B80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CA7679" w:rsidRPr="000535F7" w:rsidRDefault="00CA767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CA7679" w:rsidRPr="000535F7" w:rsidRDefault="00CA767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CA7679" w:rsidRPr="000535F7" w:rsidRDefault="001F755E" w:rsidP="00CA7679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นายพรเทพ  นำเงินสดมาลงทุน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A7679" w:rsidRPr="000535F7" w:rsidRDefault="00CA767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A7679" w:rsidRPr="000535F7" w:rsidRDefault="00CA767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CA7679" w:rsidRPr="000535F7" w:rsidRDefault="00CA767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A7679" w:rsidRPr="000535F7" w:rsidRDefault="00CA767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A7679" w:rsidRPr="000535F7" w:rsidRDefault="00CA767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CA7679" w:rsidRPr="000535F7" w:rsidTr="00742B80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CA7679" w:rsidRPr="000535F7" w:rsidRDefault="00CA767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CA7679" w:rsidRPr="000535F7" w:rsidRDefault="00CA767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double" w:sz="4" w:space="0" w:color="auto"/>
              <w:bottom w:val="nil"/>
              <w:right w:val="double" w:sz="4" w:space="0" w:color="auto"/>
            </w:tcBorders>
          </w:tcPr>
          <w:p w:rsidR="00CA7679" w:rsidRPr="000535F7" w:rsidRDefault="00CA7679" w:rsidP="00CA7679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A7679" w:rsidRPr="000535F7" w:rsidRDefault="00CA767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A7679" w:rsidRPr="000535F7" w:rsidRDefault="00CA767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CA7679" w:rsidRPr="000535F7" w:rsidRDefault="00CA767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A7679" w:rsidRPr="000535F7" w:rsidRDefault="00CA767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CA7679" w:rsidRPr="000535F7" w:rsidRDefault="00CA767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:rsidR="00CA7679" w:rsidRPr="000535F7" w:rsidRDefault="00CA7679" w:rsidP="00CA76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026E39" w:rsidRPr="000535F7" w:rsidRDefault="00026E39" w:rsidP="00026E39">
      <w:pPr>
        <w:pStyle w:val="a3"/>
        <w:spacing w:after="0" w:line="240" w:lineRule="auto"/>
        <w:ind w:left="147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33500" w:rsidRPr="000535F7" w:rsidRDefault="00D33500" w:rsidP="00CA767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D33500" w:rsidRPr="000535F7" w:rsidRDefault="00722DF8" w:rsidP="00324AA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D33500" w:rsidRPr="000535F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รณีที่ </w:t>
      </w:r>
      <w:r w:rsidR="00D33500" w:rsidRPr="000535F7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="00D33500" w:rsidRPr="000535F7">
        <w:rPr>
          <w:rFonts w:ascii="TH SarabunPSK" w:hAnsi="TH SarabunPSK" w:cs="TH SarabunPSK"/>
          <w:b/>
          <w:bCs/>
          <w:sz w:val="32"/>
          <w:szCs w:val="32"/>
          <w:cs/>
        </w:rPr>
        <w:t>นำเงินสดและสินทรัพย์อื่น ๆ มาลงทุน</w:t>
      </w:r>
    </w:p>
    <w:p w:rsidR="00F21641" w:rsidRPr="000535F7" w:rsidRDefault="00F21641" w:rsidP="00D335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33500" w:rsidRPr="000535F7" w:rsidRDefault="00D33500" w:rsidP="00324A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Pr="000535F7">
        <w:rPr>
          <w:rFonts w:ascii="TH SarabunPSK" w:hAnsi="TH SarabunPSK" w:cs="TH SarabunPSK"/>
          <w:sz w:val="32"/>
          <w:szCs w:val="32"/>
        </w:rPr>
        <w:t xml:space="preserve"> 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1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C455BE" w:rsidRPr="000535F7">
        <w:rPr>
          <w:rFonts w:ascii="TH SarabunPSK" w:hAnsi="TH SarabunPSK" w:cs="TH SarabunPSK"/>
          <w:sz w:val="32"/>
          <w:szCs w:val="32"/>
        </w:rPr>
        <w:t>2557</w:t>
      </w:r>
      <w:r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Pr="000535F7">
        <w:rPr>
          <w:rFonts w:ascii="TH SarabunPSK" w:hAnsi="TH SarabunPSK" w:cs="TH SarabunPSK"/>
          <w:sz w:val="32"/>
          <w:szCs w:val="32"/>
          <w:cs/>
        </w:rPr>
        <w:t>นายพรเทพ นำเงิน</w:t>
      </w:r>
      <w:r w:rsidR="001926E0" w:rsidRPr="000535F7">
        <w:rPr>
          <w:rFonts w:ascii="TH SarabunPSK" w:hAnsi="TH SarabunPSK" w:cs="TH SarabunPSK"/>
          <w:sz w:val="32"/>
          <w:szCs w:val="32"/>
          <w:cs/>
        </w:rPr>
        <w:t>สด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35F7">
        <w:rPr>
          <w:rFonts w:ascii="TH SarabunPSK" w:hAnsi="TH SarabunPSK" w:cs="TH SarabunPSK"/>
          <w:sz w:val="32"/>
          <w:szCs w:val="32"/>
        </w:rPr>
        <w:t xml:space="preserve">100,000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บาท เครื่องใช้สำนักงาน </w:t>
      </w:r>
      <w:r w:rsidRPr="000535F7">
        <w:rPr>
          <w:rFonts w:ascii="TH SarabunPSK" w:hAnsi="TH SarabunPSK" w:cs="TH SarabunPSK"/>
          <w:sz w:val="32"/>
          <w:szCs w:val="32"/>
        </w:rPr>
        <w:t xml:space="preserve">50,000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บาท  </w:t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0535F7">
        <w:rPr>
          <w:rFonts w:ascii="TH SarabunPSK" w:hAnsi="TH SarabunPSK" w:cs="TH SarabunPSK"/>
          <w:sz w:val="32"/>
          <w:szCs w:val="32"/>
          <w:cs/>
        </w:rPr>
        <w:t>มาลงทุนเปิดร้านล้างอัดฉีด การบันทึกรายการเปิดบัญชีในสมุดรายวันทั่วไป ดังนี้</w:t>
      </w:r>
    </w:p>
    <w:p w:rsidR="00D33500" w:rsidRPr="000535F7" w:rsidRDefault="00D33500" w:rsidP="00D335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33500" w:rsidRPr="000535F7" w:rsidRDefault="00D33500" w:rsidP="00D335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วิเคราะห์รายการค้าได้ว่า</w:t>
      </w:r>
    </w:p>
    <w:p w:rsidR="00D33500" w:rsidRPr="000535F7" w:rsidRDefault="00D33500" w:rsidP="00D335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  <w:t>เงินสด (</w:t>
      </w:r>
      <w:r w:rsidRPr="000535F7">
        <w:rPr>
          <w:rFonts w:ascii="TH SarabunPSK" w:hAnsi="TH SarabunPSK" w:cs="TH SarabunPSK"/>
          <w:sz w:val="32"/>
          <w:szCs w:val="32"/>
        </w:rPr>
        <w:t>101</w:t>
      </w:r>
      <w:r w:rsidRPr="000535F7">
        <w:rPr>
          <w:rFonts w:ascii="TH SarabunPSK" w:hAnsi="TH SarabunPSK" w:cs="TH SarabunPSK"/>
          <w:sz w:val="32"/>
          <w:szCs w:val="32"/>
          <w:cs/>
        </w:rPr>
        <w:t>)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>เป็น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สินทรัพย์เพิ่ม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>บันทึก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ด้านเดบิต</w:t>
      </w:r>
    </w:p>
    <w:p w:rsidR="00D33500" w:rsidRPr="000535F7" w:rsidRDefault="00D33500" w:rsidP="00D335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35F7">
        <w:rPr>
          <w:rFonts w:ascii="TH SarabunPSK" w:hAnsi="TH SarabunPSK" w:cs="TH SarabunPSK"/>
          <w:sz w:val="32"/>
          <w:szCs w:val="32"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>เครื่องใช้สำนักงาน (</w:t>
      </w:r>
      <w:r w:rsidRPr="000535F7">
        <w:rPr>
          <w:rFonts w:ascii="TH SarabunPSK" w:hAnsi="TH SarabunPSK" w:cs="TH SarabunPSK"/>
          <w:sz w:val="32"/>
          <w:szCs w:val="32"/>
        </w:rPr>
        <w:t>10</w:t>
      </w:r>
      <w:r w:rsidR="00666C3E" w:rsidRPr="000535F7">
        <w:rPr>
          <w:rFonts w:ascii="TH SarabunPSK" w:hAnsi="TH SarabunPSK" w:cs="TH SarabunPSK"/>
          <w:sz w:val="32"/>
          <w:szCs w:val="32"/>
        </w:rPr>
        <w:t>5</w:t>
      </w:r>
      <w:r w:rsidRPr="000535F7">
        <w:rPr>
          <w:rFonts w:ascii="TH SarabunPSK" w:hAnsi="TH SarabunPSK" w:cs="TH SarabunPSK"/>
          <w:sz w:val="32"/>
          <w:szCs w:val="32"/>
        </w:rPr>
        <w:t>)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>เป็น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สินทรัพย์เพิ่ม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>บันทึก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ด้านเดบิต</w:t>
      </w:r>
    </w:p>
    <w:p w:rsidR="00D33500" w:rsidRPr="000535F7" w:rsidRDefault="00D33500" w:rsidP="00D335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  <w:t>ทุน</w:t>
      </w:r>
      <w:r w:rsidRPr="000535F7">
        <w:rPr>
          <w:rFonts w:ascii="TH SarabunPSK" w:hAnsi="TH SarabunPSK" w:cs="TH SarabunPSK"/>
          <w:sz w:val="32"/>
          <w:szCs w:val="32"/>
        </w:rPr>
        <w:t>-</w:t>
      </w:r>
      <w:r w:rsidRPr="000535F7">
        <w:rPr>
          <w:rFonts w:ascii="TH SarabunPSK" w:hAnsi="TH SarabunPSK" w:cs="TH SarabunPSK"/>
          <w:sz w:val="32"/>
          <w:szCs w:val="32"/>
          <w:cs/>
        </w:rPr>
        <w:t>นายพรเทพ (</w:t>
      </w:r>
      <w:r w:rsidRPr="000535F7">
        <w:rPr>
          <w:rFonts w:ascii="TH SarabunPSK" w:hAnsi="TH SarabunPSK" w:cs="TH SarabunPSK"/>
          <w:sz w:val="32"/>
          <w:szCs w:val="32"/>
        </w:rPr>
        <w:t>301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>เป็น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ส่วนของเจ้าของ (ทุน) เพิ่ม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>บันทึก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ด้านเครดิต</w:t>
      </w:r>
    </w:p>
    <w:p w:rsidR="00C23577" w:rsidRDefault="00C23577" w:rsidP="00D335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23577" w:rsidRDefault="00C23577" w:rsidP="00D335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23577" w:rsidRDefault="00C23577" w:rsidP="00D335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23577" w:rsidRDefault="00C23577" w:rsidP="00D335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3500" w:rsidRPr="000535F7" w:rsidRDefault="005C3AC3" w:rsidP="00D335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150495</wp:posOffset>
                </wp:positionV>
                <wp:extent cx="1040130" cy="457200"/>
                <wp:effectExtent l="9525" t="5715" r="7620" b="184785"/>
                <wp:wrapNone/>
                <wp:docPr id="6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cloudCallout">
                          <a:avLst>
                            <a:gd name="adj1" fmla="val 37546"/>
                            <a:gd name="adj2" fmla="val 852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0A74" w:rsidRPr="00A8565D" w:rsidRDefault="009C0A74" w:rsidP="00671240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9C0A74" w:rsidRDefault="009C0A74" w:rsidP="00671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9" type="#_x0000_t106" style="position:absolute;left:0;text-align:left;margin-left:20.25pt;margin-top:11.85pt;width:81.9pt;height:3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" adj="18910,29220">
                <v:textbox>
                  <w:txbxContent>
                    <w:p w:rsidR="009C0A74" w:rsidRPr="00A8565D" w:rsidRDefault="009C0A74" w:rsidP="00671240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9C0A74" w:rsidRDefault="009C0A74" w:rsidP="00671240"/>
                  </w:txbxContent>
                </v:textbox>
              </v:shape>
            </w:pict>
          </mc:Fallback>
        </mc:AlternateContent>
      </w:r>
    </w:p>
    <w:p w:rsidR="00324AA7" w:rsidRPr="000535F7" w:rsidRDefault="00324AA7" w:rsidP="00D335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33500" w:rsidRPr="000535F7" w:rsidRDefault="00D33500" w:rsidP="00D33500">
      <w:pPr>
        <w:pStyle w:val="HTML"/>
        <w:shd w:val="clear" w:color="auto" w:fill="FFFFFF"/>
        <w:ind w:left="915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C23577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          สมุดรายวันทั่วไป</w:t>
      </w: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หน้า </w:t>
      </w:r>
      <w:r w:rsidRPr="000535F7">
        <w:rPr>
          <w:rFonts w:ascii="TH SarabunPSK" w:hAnsi="TH SarabunPSK" w:cs="TH SarabunPSK"/>
          <w:sz w:val="32"/>
          <w:szCs w:val="32"/>
        </w:rPr>
        <w:t xml:space="preserve"> 1</w:t>
      </w:r>
    </w:p>
    <w:tbl>
      <w:tblPr>
        <w:tblStyle w:val="a4"/>
        <w:tblpPr w:leftFromText="180" w:rightFromText="180" w:vertAnchor="text" w:tblpX="915" w:tblpY="1"/>
        <w:tblOverlap w:val="never"/>
        <w:tblW w:w="8465" w:type="dxa"/>
        <w:tblLook w:val="04A0" w:firstRow="1" w:lastRow="0" w:firstColumn="1" w:lastColumn="0" w:noHBand="0" w:noVBand="1"/>
      </w:tblPr>
      <w:tblGrid>
        <w:gridCol w:w="987"/>
        <w:gridCol w:w="621"/>
        <w:gridCol w:w="2955"/>
        <w:gridCol w:w="668"/>
        <w:gridCol w:w="1072"/>
        <w:gridCol w:w="538"/>
        <w:gridCol w:w="1086"/>
        <w:gridCol w:w="538"/>
      </w:tblGrid>
      <w:tr w:rsidR="00D33500" w:rsidRPr="000535F7" w:rsidTr="00742B80">
        <w:tc>
          <w:tcPr>
            <w:tcW w:w="1608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r w:rsidRPr="000535F7">
              <w:rPr>
                <w:rFonts w:ascii="TH SarabunPSK" w:hAnsi="TH SarabunPSK" w:cs="TH SarabunPSK"/>
                <w:sz w:val="32"/>
                <w:szCs w:val="32"/>
              </w:rPr>
              <w:t>. 255</w:t>
            </w:r>
            <w:r w:rsidR="00C455BE" w:rsidRPr="000535F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16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624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D33500" w:rsidRPr="000535F7" w:rsidRDefault="00D33500" w:rsidP="00742B8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D33500" w:rsidRPr="000535F7" w:rsidTr="00742B80">
        <w:tc>
          <w:tcPr>
            <w:tcW w:w="987" w:type="dxa"/>
            <w:tcBorders>
              <w:left w:val="nil"/>
              <w:bottom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621" w:type="dxa"/>
            <w:tcBorders>
              <w:bottom w:val="double" w:sz="4" w:space="0" w:color="auto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9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2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D33500" w:rsidRPr="000535F7" w:rsidRDefault="00D33500" w:rsidP="00742B8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  <w:tc>
          <w:tcPr>
            <w:tcW w:w="1086" w:type="dxa"/>
            <w:tcBorders>
              <w:left w:val="double" w:sz="4" w:space="0" w:color="auto"/>
              <w:bottom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bottom w:val="double" w:sz="4" w:space="0" w:color="auto"/>
              <w:right w:val="nil"/>
            </w:tcBorders>
          </w:tcPr>
          <w:p w:rsidR="00D33500" w:rsidRPr="000535F7" w:rsidRDefault="00D33500" w:rsidP="00742B8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</w:tr>
      <w:tr w:rsidR="00D33500" w:rsidRPr="000535F7" w:rsidTr="00742B80">
        <w:tc>
          <w:tcPr>
            <w:tcW w:w="987" w:type="dxa"/>
            <w:tcBorders>
              <w:top w:val="double" w:sz="4" w:space="0" w:color="auto"/>
              <w:left w:val="nil"/>
              <w:bottom w:val="nil"/>
              <w:right w:val="single" w:sz="4" w:space="0" w:color="000000" w:themeColor="text1"/>
            </w:tcBorders>
          </w:tcPr>
          <w:p w:rsidR="00D33500" w:rsidRPr="000535F7" w:rsidRDefault="00D33500" w:rsidP="00742B8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621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5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072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33500" w:rsidRPr="000535F7" w:rsidRDefault="00D33500" w:rsidP="00742B8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33500" w:rsidRPr="000535F7" w:rsidRDefault="00D33500" w:rsidP="00742B8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nil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3500" w:rsidRPr="000535F7" w:rsidTr="00742B80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เครื่องใช้สำนักงาน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33500" w:rsidRPr="000535F7" w:rsidRDefault="00D33500" w:rsidP="00666C3E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66C3E" w:rsidRPr="000535F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33500" w:rsidRPr="000535F7" w:rsidRDefault="00D33500" w:rsidP="00742B8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33500" w:rsidRPr="000535F7" w:rsidRDefault="00D33500" w:rsidP="00742B8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3500" w:rsidRPr="000535F7" w:rsidTr="00742B80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 xml:space="preserve">        ทุน  </w:t>
            </w: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 xml:space="preserve">-  </w:t>
            </w: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นายพรเทพ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33500" w:rsidRPr="000535F7" w:rsidRDefault="00D33500" w:rsidP="00742B8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  <w:t>150,000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33500" w:rsidRPr="000535F7" w:rsidTr="00742B80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D33500" w:rsidRPr="000535F7" w:rsidRDefault="00856F59" w:rsidP="00742B8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นายพรเทพ</w:t>
            </w:r>
            <w:r w:rsidR="00D33500" w:rsidRPr="00053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นำเงินสด</w:t>
            </w: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และสินทรัพย์อื่น</w:t>
            </w:r>
            <w:r w:rsidR="00D33500"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มาลงทุน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D33500" w:rsidRPr="000535F7" w:rsidTr="00742B80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D33500" w:rsidRPr="000535F7" w:rsidTr="00742B80"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5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2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8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33500" w:rsidRPr="000535F7" w:rsidRDefault="00D33500" w:rsidP="00742B8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:rsidR="00D33500" w:rsidRPr="000535F7" w:rsidRDefault="00742B80" w:rsidP="00D335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0535F7">
        <w:rPr>
          <w:rFonts w:ascii="TH SarabunPSK" w:hAnsi="TH SarabunPSK" w:cs="TH SarabunPSK"/>
          <w:sz w:val="32"/>
          <w:szCs w:val="32"/>
          <w:u w:val="dotted"/>
          <w:cs/>
        </w:rPr>
        <w:br w:type="textWrapping" w:clear="all"/>
      </w:r>
    </w:p>
    <w:p w:rsidR="00856F59" w:rsidRPr="000535F7" w:rsidRDefault="00856F59" w:rsidP="00CA7679">
      <w:pPr>
        <w:pStyle w:val="a3"/>
        <w:spacing w:after="0" w:line="240" w:lineRule="auto"/>
        <w:ind w:left="1470"/>
        <w:jc w:val="thaiDistribute"/>
        <w:rPr>
          <w:rFonts w:ascii="TH SarabunPSK" w:hAnsi="TH SarabunPSK" w:cs="TH SarabunPSK"/>
          <w:sz w:val="32"/>
          <w:szCs w:val="32"/>
        </w:rPr>
      </w:pPr>
    </w:p>
    <w:p w:rsidR="00856F59" w:rsidRPr="000535F7" w:rsidRDefault="00856F59" w:rsidP="00324AA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กรณีที่ </w:t>
      </w:r>
      <w:r w:rsidRPr="000535F7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>นำเงินสด สินทรัพย์อื่น ๆ และรับโอนหนี้มาลงทุน</w:t>
      </w:r>
    </w:p>
    <w:p w:rsidR="00856F59" w:rsidRPr="000535F7" w:rsidRDefault="00856F59" w:rsidP="00856F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56F59" w:rsidRPr="000535F7" w:rsidRDefault="00856F59" w:rsidP="00324A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Pr="000535F7">
        <w:rPr>
          <w:rFonts w:ascii="TH SarabunPSK" w:hAnsi="TH SarabunPSK" w:cs="TH SarabunPSK"/>
          <w:sz w:val="32"/>
          <w:szCs w:val="32"/>
        </w:rPr>
        <w:t xml:space="preserve"> 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1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0535F7">
        <w:rPr>
          <w:rFonts w:ascii="TH SarabunPSK" w:hAnsi="TH SarabunPSK" w:cs="TH SarabunPSK"/>
          <w:sz w:val="32"/>
          <w:szCs w:val="32"/>
        </w:rPr>
        <w:t>255</w:t>
      </w:r>
      <w:r w:rsidR="00C455BE" w:rsidRPr="000535F7">
        <w:rPr>
          <w:rFonts w:ascii="TH SarabunPSK" w:hAnsi="TH SarabunPSK" w:cs="TH SarabunPSK"/>
          <w:sz w:val="32"/>
          <w:szCs w:val="32"/>
        </w:rPr>
        <w:t>7</w:t>
      </w:r>
      <w:r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Pr="000535F7">
        <w:rPr>
          <w:rFonts w:ascii="TH SarabunPSK" w:hAnsi="TH SarabunPSK" w:cs="TH SarabunPSK"/>
          <w:sz w:val="32"/>
          <w:szCs w:val="32"/>
          <w:cs/>
        </w:rPr>
        <w:t>นายพรเทพ นำเงิน</w:t>
      </w:r>
      <w:r w:rsidR="001926E0" w:rsidRPr="000535F7">
        <w:rPr>
          <w:rFonts w:ascii="TH SarabunPSK" w:hAnsi="TH SarabunPSK" w:cs="TH SarabunPSK"/>
          <w:sz w:val="32"/>
          <w:szCs w:val="32"/>
          <w:cs/>
        </w:rPr>
        <w:t>สด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35F7">
        <w:rPr>
          <w:rFonts w:ascii="TH SarabunPSK" w:hAnsi="TH SarabunPSK" w:cs="TH SarabunPSK"/>
          <w:sz w:val="32"/>
          <w:szCs w:val="32"/>
        </w:rPr>
        <w:t xml:space="preserve">100,000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บาท เครื่องใช้สำนักงาน </w:t>
      </w:r>
      <w:r w:rsidRPr="000535F7">
        <w:rPr>
          <w:rFonts w:ascii="TH SarabunPSK" w:hAnsi="TH SarabunPSK" w:cs="TH SarabunPSK"/>
          <w:sz w:val="32"/>
          <w:szCs w:val="32"/>
        </w:rPr>
        <w:t xml:space="preserve">50,000 </w:t>
      </w:r>
      <w:r w:rsidRPr="000535F7">
        <w:rPr>
          <w:rFonts w:ascii="TH SarabunPSK" w:hAnsi="TH SarabunPSK" w:cs="TH SarabunPSK"/>
          <w:sz w:val="32"/>
          <w:szCs w:val="32"/>
          <w:cs/>
        </w:rPr>
        <w:t>บาท                      เจ้าหนี้</w:t>
      </w:r>
      <w:r w:rsidRPr="000535F7">
        <w:rPr>
          <w:rFonts w:ascii="TH SarabunPSK" w:hAnsi="TH SarabunPSK" w:cs="TH SarabunPSK"/>
          <w:sz w:val="32"/>
          <w:szCs w:val="32"/>
        </w:rPr>
        <w:t>-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ฟ้าประทาน </w:t>
      </w:r>
      <w:r w:rsidRPr="000535F7">
        <w:rPr>
          <w:rFonts w:ascii="TH SarabunPSK" w:hAnsi="TH SarabunPSK" w:cs="TH SarabunPSK"/>
          <w:sz w:val="32"/>
          <w:szCs w:val="32"/>
        </w:rPr>
        <w:t xml:space="preserve">20,000 </w:t>
      </w:r>
      <w:r w:rsidRPr="000535F7">
        <w:rPr>
          <w:rFonts w:ascii="TH SarabunPSK" w:hAnsi="TH SarabunPSK" w:cs="TH SarabunPSK"/>
          <w:sz w:val="32"/>
          <w:szCs w:val="32"/>
          <w:cs/>
        </w:rPr>
        <w:t>บาท  มาลงทุนเปิดร้านล้างอัดฉีด การบันทึกรายการเปิดบัญชีในสมุดรายวันทั่วไป ดังนี้</w:t>
      </w:r>
    </w:p>
    <w:p w:rsidR="00856F59" w:rsidRPr="000535F7" w:rsidRDefault="00856F59" w:rsidP="00856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56F59" w:rsidRPr="000535F7" w:rsidRDefault="00856F59" w:rsidP="00856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วิเคราะห์รายการค้าได้ว่า</w:t>
      </w:r>
    </w:p>
    <w:p w:rsidR="00856F59" w:rsidRPr="000535F7" w:rsidRDefault="00856F59" w:rsidP="00856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  <w:t>เงินสด (</w:t>
      </w:r>
      <w:r w:rsidRPr="000535F7">
        <w:rPr>
          <w:rFonts w:ascii="TH SarabunPSK" w:hAnsi="TH SarabunPSK" w:cs="TH SarabunPSK"/>
          <w:sz w:val="32"/>
          <w:szCs w:val="32"/>
        </w:rPr>
        <w:t>101</w:t>
      </w:r>
      <w:r w:rsidRPr="000535F7">
        <w:rPr>
          <w:rFonts w:ascii="TH SarabunPSK" w:hAnsi="TH SarabunPSK" w:cs="TH SarabunPSK"/>
          <w:sz w:val="32"/>
          <w:szCs w:val="32"/>
          <w:cs/>
        </w:rPr>
        <w:t>)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>เป็น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สินทรัพย์ เพิ่ม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>บันทึก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ด้านเดบิต</w:t>
      </w:r>
    </w:p>
    <w:p w:rsidR="00856F59" w:rsidRPr="000535F7" w:rsidRDefault="00856F59" w:rsidP="00856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35F7">
        <w:rPr>
          <w:rFonts w:ascii="TH SarabunPSK" w:hAnsi="TH SarabunPSK" w:cs="TH SarabunPSK"/>
          <w:sz w:val="32"/>
          <w:szCs w:val="32"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>เครื่องใช้สำนักงาน (</w:t>
      </w:r>
      <w:r w:rsidRPr="000535F7">
        <w:rPr>
          <w:rFonts w:ascii="TH SarabunPSK" w:hAnsi="TH SarabunPSK" w:cs="TH SarabunPSK"/>
          <w:sz w:val="32"/>
          <w:szCs w:val="32"/>
        </w:rPr>
        <w:t>10</w:t>
      </w:r>
      <w:r w:rsidR="00666C3E" w:rsidRPr="000535F7">
        <w:rPr>
          <w:rFonts w:ascii="TH SarabunPSK" w:hAnsi="TH SarabunPSK" w:cs="TH SarabunPSK"/>
          <w:sz w:val="32"/>
          <w:szCs w:val="32"/>
        </w:rPr>
        <w:t>5</w:t>
      </w:r>
      <w:r w:rsidRPr="000535F7">
        <w:rPr>
          <w:rFonts w:ascii="TH SarabunPSK" w:hAnsi="TH SarabunPSK" w:cs="TH SarabunPSK"/>
          <w:sz w:val="32"/>
          <w:szCs w:val="32"/>
        </w:rPr>
        <w:t>)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>เป็น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สินทรัพย์ เพิ่ม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>บันทึก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ด้านเดบิต</w:t>
      </w:r>
    </w:p>
    <w:p w:rsidR="00856F59" w:rsidRPr="000535F7" w:rsidRDefault="00856F59" w:rsidP="006C1A94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  <w:u w:val="single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>เจ้าหนี้</w:t>
      </w:r>
      <w:r w:rsidR="006C1A94" w:rsidRPr="000535F7">
        <w:rPr>
          <w:rFonts w:ascii="TH SarabunPSK" w:hAnsi="TH SarabunPSK" w:cs="TH SarabunPSK"/>
          <w:sz w:val="32"/>
          <w:szCs w:val="32"/>
        </w:rPr>
        <w:t>-</w:t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 xml:space="preserve">ฟ้าประทาน </w:t>
      </w:r>
      <w:r w:rsidR="006C1A94" w:rsidRPr="000535F7">
        <w:rPr>
          <w:rFonts w:ascii="TH SarabunPSK" w:hAnsi="TH SarabunPSK" w:cs="TH SarabunPSK"/>
          <w:sz w:val="32"/>
          <w:szCs w:val="32"/>
        </w:rPr>
        <w:t>(201)</w:t>
      </w:r>
      <w:r w:rsidR="006C1A94" w:rsidRPr="000535F7">
        <w:rPr>
          <w:rFonts w:ascii="TH SarabunPSK" w:hAnsi="TH SarabunPSK" w:cs="TH SarabunPSK"/>
          <w:sz w:val="32"/>
          <w:szCs w:val="32"/>
        </w:rPr>
        <w:tab/>
      </w:r>
      <w:r w:rsidR="006C1A94" w:rsidRPr="000535F7">
        <w:rPr>
          <w:rFonts w:ascii="TH SarabunPSK" w:hAnsi="TH SarabunPSK" w:cs="TH SarabunPSK"/>
          <w:sz w:val="32"/>
          <w:szCs w:val="32"/>
        </w:rPr>
        <w:tab/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>เป็น</w:t>
      </w:r>
      <w:r w:rsidR="006C1A94" w:rsidRPr="000535F7">
        <w:rPr>
          <w:rFonts w:ascii="TH SarabunPSK" w:hAnsi="TH SarabunPSK" w:cs="TH SarabunPSK"/>
          <w:sz w:val="32"/>
          <w:szCs w:val="32"/>
          <w:u w:val="single"/>
          <w:cs/>
        </w:rPr>
        <w:t>หนี้สิน เพิ่ม</w:t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ab/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ab/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ab/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ab/>
        <w:t>บันทึก</w:t>
      </w:r>
      <w:r w:rsidR="006C1A94" w:rsidRPr="000535F7">
        <w:rPr>
          <w:rFonts w:ascii="TH SarabunPSK" w:hAnsi="TH SarabunPSK" w:cs="TH SarabunPSK"/>
          <w:sz w:val="32"/>
          <w:szCs w:val="32"/>
          <w:u w:val="single"/>
          <w:cs/>
        </w:rPr>
        <w:t>ด้านเครดิต</w:t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0535F7">
        <w:rPr>
          <w:rFonts w:ascii="TH SarabunPSK" w:hAnsi="TH SarabunPSK" w:cs="TH SarabunPSK"/>
          <w:sz w:val="32"/>
          <w:szCs w:val="32"/>
          <w:cs/>
        </w:rPr>
        <w:t>ทุน</w:t>
      </w:r>
      <w:r w:rsidRPr="000535F7">
        <w:rPr>
          <w:rFonts w:ascii="TH SarabunPSK" w:hAnsi="TH SarabunPSK" w:cs="TH SarabunPSK"/>
          <w:sz w:val="32"/>
          <w:szCs w:val="32"/>
        </w:rPr>
        <w:t>-</w:t>
      </w:r>
      <w:r w:rsidRPr="000535F7">
        <w:rPr>
          <w:rFonts w:ascii="TH SarabunPSK" w:hAnsi="TH SarabunPSK" w:cs="TH SarabunPSK"/>
          <w:sz w:val="32"/>
          <w:szCs w:val="32"/>
          <w:cs/>
        </w:rPr>
        <w:t>นายพรเทพ (</w:t>
      </w:r>
      <w:r w:rsidRPr="000535F7">
        <w:rPr>
          <w:rFonts w:ascii="TH SarabunPSK" w:hAnsi="TH SarabunPSK" w:cs="TH SarabunPSK"/>
          <w:sz w:val="32"/>
          <w:szCs w:val="32"/>
        </w:rPr>
        <w:t>301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>เป็น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ส่วนของเจ้าของ (ทุน) เพิ่ม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>บันทึก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ด้านเครดิต</w:t>
      </w:r>
    </w:p>
    <w:p w:rsidR="00C23577" w:rsidRDefault="00C23577" w:rsidP="00856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23577" w:rsidRDefault="00C23577" w:rsidP="00856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23577" w:rsidRDefault="00C23577" w:rsidP="00856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23577" w:rsidRDefault="00C23577" w:rsidP="00856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23577" w:rsidRDefault="00C23577" w:rsidP="00856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23577" w:rsidRDefault="00C23577" w:rsidP="00856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23577" w:rsidRDefault="00C23577" w:rsidP="00856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23577" w:rsidRDefault="00C23577" w:rsidP="00856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56F59" w:rsidRPr="000535F7" w:rsidRDefault="005C3AC3" w:rsidP="00856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105410</wp:posOffset>
                </wp:positionV>
                <wp:extent cx="1040130" cy="457200"/>
                <wp:effectExtent l="10795" t="5080" r="6350" b="213995"/>
                <wp:wrapNone/>
                <wp:docPr id="6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457200"/>
                        </a:xfrm>
                        <a:prstGeom prst="cloudCallout">
                          <a:avLst>
                            <a:gd name="adj1" fmla="val 28389"/>
                            <a:gd name="adj2" fmla="val 91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0A74" w:rsidRPr="00A8565D" w:rsidRDefault="009C0A74" w:rsidP="00671240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9C0A74" w:rsidRDefault="009C0A74" w:rsidP="00671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30" type="#_x0000_t106" style="position:absolute;left:0;text-align:left;margin-left:7.6pt;margin-top:8.3pt;width:81.9pt;height:3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" adj="16932,30510">
                <v:textbox>
                  <w:txbxContent>
                    <w:p w:rsidR="009C0A74" w:rsidRPr="00A8565D" w:rsidRDefault="009C0A74" w:rsidP="00671240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9C0A74" w:rsidRDefault="009C0A74" w:rsidP="00671240"/>
                  </w:txbxContent>
                </v:textbox>
              </v:shape>
            </w:pict>
          </mc:Fallback>
        </mc:AlternateContent>
      </w:r>
      <w:r w:rsidR="00856F59" w:rsidRPr="000535F7">
        <w:rPr>
          <w:rFonts w:ascii="TH SarabunPSK" w:hAnsi="TH SarabunPSK" w:cs="TH SarabunPSK"/>
          <w:sz w:val="32"/>
          <w:szCs w:val="32"/>
        </w:rPr>
        <w:tab/>
      </w:r>
    </w:p>
    <w:p w:rsidR="00856F59" w:rsidRPr="000535F7" w:rsidRDefault="00856F59" w:rsidP="00856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56F59" w:rsidRPr="000535F7" w:rsidRDefault="00856F59" w:rsidP="00856F59">
      <w:pPr>
        <w:pStyle w:val="HTML"/>
        <w:shd w:val="clear" w:color="auto" w:fill="FFFFFF"/>
        <w:ind w:left="915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C23577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      สมุดรายวันทั่วไป</w:t>
      </w: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หน้า </w:t>
      </w:r>
      <w:r w:rsidRPr="000535F7">
        <w:rPr>
          <w:rFonts w:ascii="TH SarabunPSK" w:hAnsi="TH SarabunPSK" w:cs="TH SarabunPSK"/>
          <w:sz w:val="32"/>
          <w:szCs w:val="32"/>
        </w:rPr>
        <w:t xml:space="preserve"> 1</w:t>
      </w:r>
    </w:p>
    <w:tbl>
      <w:tblPr>
        <w:tblStyle w:val="a4"/>
        <w:tblW w:w="8691" w:type="dxa"/>
        <w:tblInd w:w="915" w:type="dxa"/>
        <w:tblLook w:val="04A0" w:firstRow="1" w:lastRow="0" w:firstColumn="1" w:lastColumn="0" w:noHBand="0" w:noVBand="1"/>
      </w:tblPr>
      <w:tblGrid>
        <w:gridCol w:w="970"/>
        <w:gridCol w:w="621"/>
        <w:gridCol w:w="2991"/>
        <w:gridCol w:w="668"/>
        <w:gridCol w:w="1063"/>
        <w:gridCol w:w="538"/>
        <w:gridCol w:w="1076"/>
        <w:gridCol w:w="538"/>
        <w:gridCol w:w="226"/>
      </w:tblGrid>
      <w:tr w:rsidR="00856F59" w:rsidRPr="000535F7" w:rsidTr="00742B80">
        <w:trPr>
          <w:gridAfter w:val="1"/>
          <w:wAfter w:w="226" w:type="dxa"/>
        </w:trPr>
        <w:tc>
          <w:tcPr>
            <w:tcW w:w="159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856F59" w:rsidRPr="000535F7" w:rsidRDefault="00856F5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r w:rsidRPr="000535F7">
              <w:rPr>
                <w:rFonts w:ascii="TH SarabunPSK" w:hAnsi="TH SarabunPSK" w:cs="TH SarabunPSK"/>
                <w:sz w:val="32"/>
                <w:szCs w:val="32"/>
              </w:rPr>
              <w:t>. 255</w:t>
            </w:r>
            <w:r w:rsidR="00C455BE" w:rsidRPr="000535F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6F59" w:rsidRPr="000535F7" w:rsidRDefault="00856F5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6F59" w:rsidRPr="000535F7" w:rsidRDefault="00856F5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16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56F59" w:rsidRPr="000535F7" w:rsidRDefault="00856F5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856F59" w:rsidRPr="000535F7" w:rsidRDefault="00856F5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856F59" w:rsidRPr="000535F7" w:rsidTr="00742B80">
        <w:trPr>
          <w:gridAfter w:val="1"/>
          <w:wAfter w:w="226" w:type="dxa"/>
        </w:trPr>
        <w:tc>
          <w:tcPr>
            <w:tcW w:w="970" w:type="dxa"/>
            <w:tcBorders>
              <w:left w:val="nil"/>
              <w:bottom w:val="double" w:sz="4" w:space="0" w:color="auto"/>
            </w:tcBorders>
          </w:tcPr>
          <w:p w:rsidR="00856F59" w:rsidRPr="000535F7" w:rsidRDefault="00856F5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621" w:type="dxa"/>
            <w:tcBorders>
              <w:bottom w:val="double" w:sz="4" w:space="0" w:color="auto"/>
              <w:right w:val="double" w:sz="4" w:space="0" w:color="auto"/>
            </w:tcBorders>
          </w:tcPr>
          <w:p w:rsidR="00856F59" w:rsidRPr="000535F7" w:rsidRDefault="00856F5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9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6F59" w:rsidRPr="000535F7" w:rsidRDefault="00856F5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6F59" w:rsidRPr="000535F7" w:rsidRDefault="00856F5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856F59" w:rsidRPr="000535F7" w:rsidRDefault="00856F5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856F59" w:rsidRPr="000535F7" w:rsidRDefault="00856F5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  <w:tc>
          <w:tcPr>
            <w:tcW w:w="1076" w:type="dxa"/>
            <w:tcBorders>
              <w:left w:val="double" w:sz="4" w:space="0" w:color="auto"/>
              <w:bottom w:val="double" w:sz="4" w:space="0" w:color="auto"/>
            </w:tcBorders>
          </w:tcPr>
          <w:p w:rsidR="00856F59" w:rsidRPr="000535F7" w:rsidRDefault="00856F5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bottom w:val="double" w:sz="4" w:space="0" w:color="auto"/>
              <w:right w:val="nil"/>
            </w:tcBorders>
          </w:tcPr>
          <w:p w:rsidR="00856F59" w:rsidRPr="000535F7" w:rsidRDefault="00856F5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</w:tr>
      <w:tr w:rsidR="00856F59" w:rsidRPr="000535F7" w:rsidTr="00742B80">
        <w:trPr>
          <w:gridAfter w:val="1"/>
          <w:wAfter w:w="226" w:type="dxa"/>
        </w:trPr>
        <w:tc>
          <w:tcPr>
            <w:tcW w:w="970" w:type="dxa"/>
            <w:tcBorders>
              <w:top w:val="double" w:sz="4" w:space="0" w:color="auto"/>
              <w:left w:val="nil"/>
              <w:bottom w:val="nil"/>
              <w:right w:val="single" w:sz="4" w:space="0" w:color="000000" w:themeColor="text1"/>
            </w:tcBorders>
          </w:tcPr>
          <w:p w:rsidR="00856F59" w:rsidRPr="000535F7" w:rsidRDefault="00856F5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621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856F59" w:rsidRPr="000535F7" w:rsidRDefault="00856F5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56F59" w:rsidRPr="000535F7" w:rsidRDefault="00856F59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56F59" w:rsidRPr="000535F7" w:rsidRDefault="00856F5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56F59" w:rsidRPr="000535F7" w:rsidRDefault="00856F59" w:rsidP="005830B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856F59" w:rsidRPr="000535F7" w:rsidRDefault="00856F5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56F59" w:rsidRPr="000535F7" w:rsidRDefault="00856F59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nil"/>
            </w:tcBorders>
          </w:tcPr>
          <w:p w:rsidR="00856F59" w:rsidRPr="000535F7" w:rsidRDefault="00856F5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6F59" w:rsidRPr="000535F7" w:rsidTr="00742B80">
        <w:trPr>
          <w:gridAfter w:val="1"/>
          <w:wAfter w:w="226" w:type="dxa"/>
        </w:trPr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56F59" w:rsidRPr="000535F7" w:rsidRDefault="00856F5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856F59" w:rsidRPr="000535F7" w:rsidRDefault="00856F5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56F59" w:rsidRPr="000535F7" w:rsidRDefault="00856F59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เครื่องใช้สำนักงาน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856F59" w:rsidRPr="000535F7" w:rsidRDefault="00856F59" w:rsidP="00666C3E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66C3E" w:rsidRPr="000535F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56F59" w:rsidRPr="000535F7" w:rsidRDefault="00856F59" w:rsidP="005830B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856F59" w:rsidRPr="000535F7" w:rsidRDefault="00856F5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56F59" w:rsidRPr="000535F7" w:rsidRDefault="00856F59" w:rsidP="005830B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56F59" w:rsidRPr="000535F7" w:rsidRDefault="00856F59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54A0" w:rsidRPr="000535F7" w:rsidTr="00742B80">
        <w:trPr>
          <w:gridAfter w:val="1"/>
          <w:wAfter w:w="226" w:type="dxa"/>
        </w:trPr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 xml:space="preserve">       </w:t>
            </w: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 xml:space="preserve"> เจ้าหนี้</w:t>
            </w: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>-</w:t>
            </w: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ฟ้าประทาน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201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856F59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1208DF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A0" w:rsidRPr="000535F7" w:rsidRDefault="004354A0" w:rsidP="001208D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354A0" w:rsidRPr="000535F7" w:rsidTr="00742B80">
        <w:trPr>
          <w:gridAfter w:val="1"/>
          <w:wAfter w:w="226" w:type="dxa"/>
        </w:trPr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 xml:space="preserve">        ทุน  </w:t>
            </w: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 xml:space="preserve">-  </w:t>
            </w: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นายพรเทพ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4354A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  <w:t>130,000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354A0" w:rsidRPr="000535F7" w:rsidTr="00742B80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354A0" w:rsidRPr="000535F7" w:rsidRDefault="004354A0" w:rsidP="00856F59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นายพรเทพนำสินทรัพย์และหนี้สินมาลงทุน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54A0" w:rsidRPr="000535F7" w:rsidTr="00742B80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54A0" w:rsidRPr="000535F7" w:rsidTr="00742B80">
        <w:trPr>
          <w:gridAfter w:val="1"/>
          <w:wAfter w:w="226" w:type="dxa"/>
        </w:trPr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:rsidR="00026E39" w:rsidRPr="000535F7" w:rsidRDefault="00026E39" w:rsidP="00856F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026E39" w:rsidRPr="000535F7" w:rsidRDefault="00026E39" w:rsidP="00026E39">
      <w:pPr>
        <w:pStyle w:val="a3"/>
        <w:numPr>
          <w:ilvl w:val="1"/>
          <w:numId w:val="3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>การบันทึกบัญชีเมื่อเริ่มรอบระยะเวลาบัญชีใหม่ (งวดบัญชีใหม่)</w:t>
      </w:r>
    </w:p>
    <w:p w:rsidR="00026E39" w:rsidRPr="000535F7" w:rsidRDefault="00026E39" w:rsidP="00026E39">
      <w:pPr>
        <w:pStyle w:val="a3"/>
        <w:spacing w:after="0" w:line="240" w:lineRule="auto"/>
        <w:ind w:left="0" w:firstLine="1470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การบันทึกรายการในสมุดรายวันทั่วไปเหมือนกรณีการลงทุนครั้งแรกคือ ต้องบันทึก</w:t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0535F7">
        <w:rPr>
          <w:rFonts w:ascii="TH SarabunPSK" w:hAnsi="TH SarabunPSK" w:cs="TH SarabunPSK"/>
          <w:sz w:val="32"/>
          <w:szCs w:val="32"/>
          <w:cs/>
        </w:rPr>
        <w:t>ในสมุดรายวันทั่วไปแบบรวม โดยเขียนเงินสด สินทรัพย์อื่นให้หมดก่อน แล้วจึงเขียนหนี้สินให้หมด ตามด้วยทุนเป็นลำดับสุดท้าย แล้วเขียนคำอธิบายรายการว่า บันทึกสินทรัพย์ หนี้สิน และทุนที่มีอยู่ ณ วันที่เปิดบัญชี</w:t>
      </w:r>
    </w:p>
    <w:p w:rsidR="00026E39" w:rsidRPr="000535F7" w:rsidRDefault="00026E39" w:rsidP="00026E39">
      <w:pPr>
        <w:pStyle w:val="a3"/>
        <w:spacing w:after="0" w:line="240" w:lineRule="auto"/>
        <w:ind w:left="0" w:firstLine="1470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การบันทึกรายการเปิดบัญชีเมื่อเริ่มรอบระยะเวลาบัญชีใหม่ อาจใช้สมุดรายวันทั่วไปและบัญชีแยกประเภทเล่มเดิม เพื่อบันทึกรายการต่อไป หรือจะใช้สมุดเล่มใหม่ก็ได้แล้วแต่กิจการ</w:t>
      </w:r>
    </w:p>
    <w:p w:rsidR="00026E39" w:rsidRPr="000535F7" w:rsidRDefault="00026E39" w:rsidP="00026E39">
      <w:pPr>
        <w:pStyle w:val="a3"/>
        <w:spacing w:after="0" w:line="240" w:lineRule="auto"/>
        <w:ind w:left="0" w:firstLine="14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รอบระยะเวลาบัญชี หมายถึง ช่วงระยะเวลาหนึ่งที่ต้องแสดงผลการดำเนิน</w:t>
      </w:r>
      <w:r w:rsidR="000E1C7A" w:rsidRPr="000535F7">
        <w:rPr>
          <w:rFonts w:ascii="TH SarabunPSK" w:hAnsi="TH SarabunPSK" w:cs="TH SarabunPSK"/>
          <w:sz w:val="32"/>
          <w:szCs w:val="32"/>
          <w:cs/>
        </w:rPr>
        <w:t>งาน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และฐานะทางการเงินของกิจการ เช่น </w:t>
      </w:r>
      <w:r w:rsidRPr="000535F7">
        <w:rPr>
          <w:rFonts w:ascii="TH SarabunPSK" w:hAnsi="TH SarabunPSK" w:cs="TH SarabunPSK"/>
          <w:sz w:val="32"/>
          <w:szCs w:val="32"/>
        </w:rPr>
        <w:t xml:space="preserve">3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0535F7">
        <w:rPr>
          <w:rFonts w:ascii="TH SarabunPSK" w:hAnsi="TH SarabunPSK" w:cs="TH SarabunPSK"/>
          <w:sz w:val="32"/>
          <w:szCs w:val="32"/>
        </w:rPr>
        <w:t xml:space="preserve">6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เดือน หรือ </w:t>
      </w:r>
      <w:r w:rsidRPr="000535F7">
        <w:rPr>
          <w:rFonts w:ascii="TH SarabunPSK" w:hAnsi="TH SarabunPSK" w:cs="TH SarabunPSK"/>
          <w:sz w:val="32"/>
          <w:szCs w:val="32"/>
        </w:rPr>
        <w:t xml:space="preserve">12 </w:t>
      </w:r>
      <w:r w:rsidRPr="000535F7">
        <w:rPr>
          <w:rFonts w:ascii="TH SarabunPSK" w:hAnsi="TH SarabunPSK" w:cs="TH SarabunPSK"/>
          <w:sz w:val="32"/>
          <w:szCs w:val="32"/>
          <w:cs/>
        </w:rPr>
        <w:t>เดือน</w:t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 xml:space="preserve"> แต่ที่นิยมคือ </w:t>
      </w:r>
      <w:r w:rsidR="006C1A94" w:rsidRPr="000535F7">
        <w:rPr>
          <w:rFonts w:ascii="TH SarabunPSK" w:hAnsi="TH SarabunPSK" w:cs="TH SarabunPSK"/>
          <w:sz w:val="32"/>
          <w:szCs w:val="32"/>
        </w:rPr>
        <w:t xml:space="preserve">12 </w:t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 xml:space="preserve">เดือน เริ่มตั้งแต่ </w:t>
      </w:r>
      <w:r w:rsidR="006C1A94" w:rsidRPr="000535F7">
        <w:rPr>
          <w:rFonts w:ascii="TH SarabunPSK" w:hAnsi="TH SarabunPSK" w:cs="TH SarabunPSK"/>
          <w:sz w:val="32"/>
          <w:szCs w:val="32"/>
        </w:rPr>
        <w:t xml:space="preserve">1 </w:t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6C1A94" w:rsidRPr="000535F7">
        <w:rPr>
          <w:rFonts w:ascii="TH SarabunPSK" w:hAnsi="TH SarabunPSK" w:cs="TH SarabunPSK"/>
          <w:sz w:val="32"/>
          <w:szCs w:val="32"/>
        </w:rPr>
        <w:t xml:space="preserve">– </w:t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>ธันวาคม ของปีนั้น ๆ</w:t>
      </w:r>
    </w:p>
    <w:p w:rsidR="00856F59" w:rsidRPr="000535F7" w:rsidRDefault="00856F59" w:rsidP="00CA7679">
      <w:pPr>
        <w:pStyle w:val="a3"/>
        <w:spacing w:after="0" w:line="240" w:lineRule="auto"/>
        <w:ind w:left="1470"/>
        <w:jc w:val="thaiDistribute"/>
        <w:rPr>
          <w:rFonts w:ascii="TH SarabunPSK" w:hAnsi="TH SarabunPSK" w:cs="TH SarabunPSK"/>
          <w:sz w:val="32"/>
          <w:szCs w:val="32"/>
        </w:rPr>
      </w:pPr>
    </w:p>
    <w:p w:rsidR="000438D7" w:rsidRPr="000535F7" w:rsidRDefault="000438D7" w:rsidP="00324A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Pr="000535F7">
        <w:rPr>
          <w:rFonts w:ascii="TH SarabunPSK" w:hAnsi="TH SarabunPSK" w:cs="TH SarabunPSK"/>
          <w:sz w:val="32"/>
          <w:szCs w:val="32"/>
        </w:rPr>
        <w:t xml:space="preserve"> 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1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C455BE" w:rsidRPr="000535F7">
        <w:rPr>
          <w:rFonts w:ascii="TH SarabunPSK" w:hAnsi="TH SarabunPSK" w:cs="TH SarabunPSK"/>
          <w:sz w:val="32"/>
          <w:szCs w:val="32"/>
        </w:rPr>
        <w:t>255</w:t>
      </w:r>
      <w:r w:rsidR="00207AD5" w:rsidRPr="000535F7">
        <w:rPr>
          <w:rFonts w:ascii="TH SarabunPSK" w:hAnsi="TH SarabunPSK" w:cs="TH SarabunPSK"/>
          <w:sz w:val="32"/>
          <w:szCs w:val="32"/>
        </w:rPr>
        <w:t>8</w:t>
      </w:r>
      <w:r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Pr="000535F7">
        <w:rPr>
          <w:rFonts w:ascii="TH SarabunPSK" w:hAnsi="TH SarabunPSK" w:cs="TH SarabunPSK"/>
          <w:sz w:val="32"/>
          <w:szCs w:val="32"/>
          <w:cs/>
        </w:rPr>
        <w:t>ซึ่งเป็นเริ่มงวดบัญชีใหม่ นายพรเทพ เปิดร้านล้างอัดฉีด มีสินทรัพย์</w:t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และหนี้สินคงเหลือยกมา ดังนี้ เงินสด </w:t>
      </w:r>
      <w:r w:rsidRPr="000535F7">
        <w:rPr>
          <w:rFonts w:ascii="TH SarabunPSK" w:hAnsi="TH SarabunPSK" w:cs="TH SarabunPSK"/>
          <w:sz w:val="32"/>
          <w:szCs w:val="32"/>
        </w:rPr>
        <w:t xml:space="preserve">100,000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บาท เครื่องใช้สำนักงาน </w:t>
      </w:r>
      <w:r w:rsidRPr="000535F7">
        <w:rPr>
          <w:rFonts w:ascii="TH SarabunPSK" w:hAnsi="TH SarabunPSK" w:cs="TH SarabunPSK"/>
          <w:sz w:val="32"/>
          <w:szCs w:val="32"/>
        </w:rPr>
        <w:t xml:space="preserve">50,000 </w:t>
      </w:r>
      <w:r w:rsidR="001926E0" w:rsidRPr="000535F7">
        <w:rPr>
          <w:rFonts w:ascii="TH SarabunPSK" w:hAnsi="TH SarabunPSK" w:cs="TH SarabunPSK"/>
          <w:sz w:val="32"/>
          <w:szCs w:val="32"/>
          <w:cs/>
        </w:rPr>
        <w:t>บาท และเจ้าหนี้</w:t>
      </w:r>
      <w:r w:rsidRPr="000535F7">
        <w:rPr>
          <w:rFonts w:ascii="TH SarabunPSK" w:hAnsi="TH SarabunPSK" w:cs="TH SarabunPSK"/>
          <w:sz w:val="32"/>
          <w:szCs w:val="32"/>
        </w:rPr>
        <w:t>-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ฟ้าประทาน </w:t>
      </w:r>
      <w:r w:rsidRPr="000535F7">
        <w:rPr>
          <w:rFonts w:ascii="TH SarabunPSK" w:hAnsi="TH SarabunPSK" w:cs="TH SarabunPSK"/>
          <w:sz w:val="32"/>
          <w:szCs w:val="32"/>
        </w:rPr>
        <w:t xml:space="preserve">20,000 </w:t>
      </w:r>
      <w:r w:rsidR="001926E0" w:rsidRPr="000535F7">
        <w:rPr>
          <w:rFonts w:ascii="TH SarabunPSK" w:hAnsi="TH SarabunPSK" w:cs="TH SarabunPSK"/>
          <w:sz w:val="32"/>
          <w:szCs w:val="32"/>
          <w:cs/>
        </w:rPr>
        <w:t>บาท การบันทึกรายการเปิดบัญชีเมื่อเริ่มรอบระยะเวลาบัญชีใหม่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438D7" w:rsidRPr="000535F7" w:rsidRDefault="000438D7" w:rsidP="000438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438D7" w:rsidRPr="000535F7" w:rsidRDefault="000438D7" w:rsidP="000438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วิเคราะห์รายการค้าได้ว่า</w:t>
      </w:r>
    </w:p>
    <w:p w:rsidR="000438D7" w:rsidRPr="000535F7" w:rsidRDefault="000438D7" w:rsidP="000438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  <w:t>เงินสด (</w:t>
      </w:r>
      <w:r w:rsidRPr="000535F7">
        <w:rPr>
          <w:rFonts w:ascii="TH SarabunPSK" w:hAnsi="TH SarabunPSK" w:cs="TH SarabunPSK"/>
          <w:sz w:val="32"/>
          <w:szCs w:val="32"/>
        </w:rPr>
        <w:t>101</w:t>
      </w:r>
      <w:r w:rsidRPr="000535F7">
        <w:rPr>
          <w:rFonts w:ascii="TH SarabunPSK" w:hAnsi="TH SarabunPSK" w:cs="TH SarabunPSK"/>
          <w:sz w:val="32"/>
          <w:szCs w:val="32"/>
          <w:cs/>
        </w:rPr>
        <w:t>)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>เป็น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สินทรัพย์ เพิ่ม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>บันทึก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ด้านเดบิต</w:t>
      </w:r>
    </w:p>
    <w:p w:rsidR="000438D7" w:rsidRPr="000535F7" w:rsidRDefault="000438D7" w:rsidP="000438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35F7">
        <w:rPr>
          <w:rFonts w:ascii="TH SarabunPSK" w:hAnsi="TH SarabunPSK" w:cs="TH SarabunPSK"/>
          <w:sz w:val="32"/>
          <w:szCs w:val="32"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>เครื่องใช้สำนักงาน (</w:t>
      </w:r>
      <w:r w:rsidRPr="000535F7">
        <w:rPr>
          <w:rFonts w:ascii="TH SarabunPSK" w:hAnsi="TH SarabunPSK" w:cs="TH SarabunPSK"/>
          <w:sz w:val="32"/>
          <w:szCs w:val="32"/>
        </w:rPr>
        <w:t>10</w:t>
      </w:r>
      <w:r w:rsidR="00666C3E" w:rsidRPr="000535F7">
        <w:rPr>
          <w:rFonts w:ascii="TH SarabunPSK" w:hAnsi="TH SarabunPSK" w:cs="TH SarabunPSK"/>
          <w:sz w:val="32"/>
          <w:szCs w:val="32"/>
        </w:rPr>
        <w:t>5</w:t>
      </w:r>
      <w:r w:rsidRPr="000535F7">
        <w:rPr>
          <w:rFonts w:ascii="TH SarabunPSK" w:hAnsi="TH SarabunPSK" w:cs="TH SarabunPSK"/>
          <w:sz w:val="32"/>
          <w:szCs w:val="32"/>
        </w:rPr>
        <w:t>)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>เป็น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สินทรัพย์ เพิ่ม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>บันทึก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ด้านเดบิต</w:t>
      </w:r>
    </w:p>
    <w:p w:rsidR="006C1A94" w:rsidRPr="000535F7" w:rsidRDefault="000438D7" w:rsidP="006C1A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>เจ้าหนี้</w:t>
      </w:r>
      <w:r w:rsidR="006C1A94" w:rsidRPr="000535F7">
        <w:rPr>
          <w:rFonts w:ascii="TH SarabunPSK" w:hAnsi="TH SarabunPSK" w:cs="TH SarabunPSK"/>
          <w:sz w:val="32"/>
          <w:szCs w:val="32"/>
        </w:rPr>
        <w:t>-</w:t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 xml:space="preserve">ฟ้าประทาน </w:t>
      </w:r>
      <w:r w:rsidR="006C1A94" w:rsidRPr="000535F7">
        <w:rPr>
          <w:rFonts w:ascii="TH SarabunPSK" w:hAnsi="TH SarabunPSK" w:cs="TH SarabunPSK"/>
          <w:sz w:val="32"/>
          <w:szCs w:val="32"/>
        </w:rPr>
        <w:t>(201)</w:t>
      </w:r>
      <w:r w:rsidR="006C1A94" w:rsidRPr="000535F7">
        <w:rPr>
          <w:rFonts w:ascii="TH SarabunPSK" w:hAnsi="TH SarabunPSK" w:cs="TH SarabunPSK"/>
          <w:sz w:val="32"/>
          <w:szCs w:val="32"/>
        </w:rPr>
        <w:tab/>
      </w:r>
      <w:r w:rsidR="006C1A94" w:rsidRPr="000535F7">
        <w:rPr>
          <w:rFonts w:ascii="TH SarabunPSK" w:hAnsi="TH SarabunPSK" w:cs="TH SarabunPSK"/>
          <w:sz w:val="32"/>
          <w:szCs w:val="32"/>
        </w:rPr>
        <w:tab/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>เป็น</w:t>
      </w:r>
      <w:r w:rsidR="006C1A94" w:rsidRPr="000535F7">
        <w:rPr>
          <w:rFonts w:ascii="TH SarabunPSK" w:hAnsi="TH SarabunPSK" w:cs="TH SarabunPSK"/>
          <w:sz w:val="32"/>
          <w:szCs w:val="32"/>
          <w:u w:val="single"/>
          <w:cs/>
        </w:rPr>
        <w:t>หนี้สิน เพิ่ม</w:t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ab/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ab/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ab/>
      </w:r>
      <w:r w:rsidR="006C1A94" w:rsidRPr="000535F7">
        <w:rPr>
          <w:rFonts w:ascii="TH SarabunPSK" w:hAnsi="TH SarabunPSK" w:cs="TH SarabunPSK"/>
          <w:sz w:val="32"/>
          <w:szCs w:val="32"/>
          <w:cs/>
        </w:rPr>
        <w:tab/>
        <w:t>บันทึก</w:t>
      </w:r>
      <w:r w:rsidR="006C1A94" w:rsidRPr="000535F7">
        <w:rPr>
          <w:rFonts w:ascii="TH SarabunPSK" w:hAnsi="TH SarabunPSK" w:cs="TH SarabunPSK"/>
          <w:sz w:val="32"/>
          <w:szCs w:val="32"/>
          <w:u w:val="single"/>
          <w:cs/>
        </w:rPr>
        <w:t>ด้านเครดิต</w:t>
      </w:r>
    </w:p>
    <w:p w:rsidR="000438D7" w:rsidRPr="000535F7" w:rsidRDefault="000438D7" w:rsidP="006C1A9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ทุน</w:t>
      </w:r>
      <w:r w:rsidRPr="000535F7">
        <w:rPr>
          <w:rFonts w:ascii="TH SarabunPSK" w:hAnsi="TH SarabunPSK" w:cs="TH SarabunPSK"/>
          <w:sz w:val="32"/>
          <w:szCs w:val="32"/>
        </w:rPr>
        <w:t>-</w:t>
      </w:r>
      <w:r w:rsidRPr="000535F7">
        <w:rPr>
          <w:rFonts w:ascii="TH SarabunPSK" w:hAnsi="TH SarabunPSK" w:cs="TH SarabunPSK"/>
          <w:sz w:val="32"/>
          <w:szCs w:val="32"/>
          <w:cs/>
        </w:rPr>
        <w:t>นายพรเทพ (</w:t>
      </w:r>
      <w:r w:rsidRPr="000535F7">
        <w:rPr>
          <w:rFonts w:ascii="TH SarabunPSK" w:hAnsi="TH SarabunPSK" w:cs="TH SarabunPSK"/>
          <w:sz w:val="32"/>
          <w:szCs w:val="32"/>
        </w:rPr>
        <w:t>301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>เป็น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ส่วนของเจ้าของ (ทุน) เพิ่ม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>บันทึก</w:t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ด้านเครดิต</w:t>
      </w:r>
    </w:p>
    <w:p w:rsidR="000438D7" w:rsidRPr="000535F7" w:rsidRDefault="005C3AC3" w:rsidP="000438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35F7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-438150</wp:posOffset>
                </wp:positionV>
                <wp:extent cx="1028700" cy="457200"/>
                <wp:effectExtent l="19050" t="0" r="38100" b="266700"/>
                <wp:wrapNone/>
                <wp:docPr id="6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cloudCallout">
                          <a:avLst>
                            <a:gd name="adj1" fmla="val 43412"/>
                            <a:gd name="adj2" fmla="val 99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0A74" w:rsidRPr="00A8565D" w:rsidRDefault="009C0A74" w:rsidP="00671240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9C0A74" w:rsidRDefault="009C0A74" w:rsidP="00671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31" type="#_x0000_t106" style="position:absolute;left:0;text-align:left;margin-left:-6.75pt;margin-top:-34.5pt;width:81pt;height:3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" adj="20177,32370">
                <v:textbox>
                  <w:txbxContent>
                    <w:p w:rsidR="009C0A74" w:rsidRPr="00A8565D" w:rsidRDefault="009C0A74" w:rsidP="00671240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9C0A74" w:rsidRDefault="009C0A74" w:rsidP="00671240"/>
                  </w:txbxContent>
                </v:textbox>
              </v:shape>
            </w:pict>
          </mc:Fallback>
        </mc:AlternateContent>
      </w:r>
    </w:p>
    <w:p w:rsidR="000438D7" w:rsidRPr="000535F7" w:rsidRDefault="000438D7" w:rsidP="000438D7">
      <w:pPr>
        <w:pStyle w:val="HTML"/>
        <w:shd w:val="clear" w:color="auto" w:fill="FFFFFF"/>
        <w:ind w:left="915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C23577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                 สมุดรายวันทั่วไป</w:t>
      </w: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หน้า </w:t>
      </w:r>
      <w:r w:rsidRPr="000535F7">
        <w:rPr>
          <w:rFonts w:ascii="TH SarabunPSK" w:hAnsi="TH SarabunPSK" w:cs="TH SarabunPSK"/>
          <w:sz w:val="32"/>
          <w:szCs w:val="32"/>
        </w:rPr>
        <w:t xml:space="preserve"> 1</w:t>
      </w:r>
    </w:p>
    <w:tbl>
      <w:tblPr>
        <w:tblStyle w:val="a4"/>
        <w:tblW w:w="8465" w:type="dxa"/>
        <w:tblInd w:w="915" w:type="dxa"/>
        <w:tblLook w:val="04A0" w:firstRow="1" w:lastRow="0" w:firstColumn="1" w:lastColumn="0" w:noHBand="0" w:noVBand="1"/>
      </w:tblPr>
      <w:tblGrid>
        <w:gridCol w:w="970"/>
        <w:gridCol w:w="621"/>
        <w:gridCol w:w="2991"/>
        <w:gridCol w:w="668"/>
        <w:gridCol w:w="1063"/>
        <w:gridCol w:w="538"/>
        <w:gridCol w:w="1076"/>
        <w:gridCol w:w="538"/>
      </w:tblGrid>
      <w:tr w:rsidR="000438D7" w:rsidRPr="000535F7" w:rsidTr="004354A0">
        <w:tc>
          <w:tcPr>
            <w:tcW w:w="159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438D7" w:rsidRPr="000535F7" w:rsidRDefault="000438D7" w:rsidP="00207AD5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r w:rsidRPr="000535F7">
              <w:rPr>
                <w:rFonts w:ascii="TH SarabunPSK" w:hAnsi="TH SarabunPSK" w:cs="TH SarabunPSK"/>
                <w:sz w:val="32"/>
                <w:szCs w:val="32"/>
              </w:rPr>
              <w:t>. 255</w:t>
            </w:r>
            <w:r w:rsidR="00207AD5" w:rsidRPr="000535F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38D7" w:rsidRPr="000535F7" w:rsidRDefault="000438D7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38D7" w:rsidRPr="000535F7" w:rsidRDefault="000438D7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16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438D7" w:rsidRPr="000535F7" w:rsidRDefault="000438D7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0438D7" w:rsidRPr="000535F7" w:rsidRDefault="000438D7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0438D7" w:rsidRPr="000535F7" w:rsidTr="004354A0">
        <w:tc>
          <w:tcPr>
            <w:tcW w:w="970" w:type="dxa"/>
            <w:tcBorders>
              <w:left w:val="nil"/>
              <w:bottom w:val="double" w:sz="4" w:space="0" w:color="auto"/>
            </w:tcBorders>
          </w:tcPr>
          <w:p w:rsidR="000438D7" w:rsidRPr="000535F7" w:rsidRDefault="000438D7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621" w:type="dxa"/>
            <w:tcBorders>
              <w:bottom w:val="double" w:sz="4" w:space="0" w:color="auto"/>
              <w:right w:val="double" w:sz="4" w:space="0" w:color="auto"/>
            </w:tcBorders>
          </w:tcPr>
          <w:p w:rsidR="000438D7" w:rsidRPr="000535F7" w:rsidRDefault="000438D7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9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8D7" w:rsidRPr="000535F7" w:rsidRDefault="000438D7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8D7" w:rsidRPr="000535F7" w:rsidRDefault="000438D7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438D7" w:rsidRPr="000535F7" w:rsidRDefault="000438D7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438D7" w:rsidRPr="000535F7" w:rsidRDefault="000438D7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  <w:tc>
          <w:tcPr>
            <w:tcW w:w="1076" w:type="dxa"/>
            <w:tcBorders>
              <w:left w:val="double" w:sz="4" w:space="0" w:color="auto"/>
              <w:bottom w:val="double" w:sz="4" w:space="0" w:color="auto"/>
            </w:tcBorders>
          </w:tcPr>
          <w:p w:rsidR="000438D7" w:rsidRPr="000535F7" w:rsidRDefault="000438D7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bottom w:val="double" w:sz="4" w:space="0" w:color="auto"/>
              <w:right w:val="nil"/>
            </w:tcBorders>
          </w:tcPr>
          <w:p w:rsidR="000438D7" w:rsidRPr="000535F7" w:rsidRDefault="000438D7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</w:tr>
      <w:tr w:rsidR="000438D7" w:rsidRPr="000535F7" w:rsidTr="004354A0">
        <w:tc>
          <w:tcPr>
            <w:tcW w:w="970" w:type="dxa"/>
            <w:tcBorders>
              <w:top w:val="double" w:sz="4" w:space="0" w:color="auto"/>
              <w:left w:val="nil"/>
              <w:bottom w:val="nil"/>
              <w:right w:val="single" w:sz="4" w:space="0" w:color="000000" w:themeColor="text1"/>
            </w:tcBorders>
          </w:tcPr>
          <w:p w:rsidR="000438D7" w:rsidRPr="000535F7" w:rsidRDefault="000438D7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621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0438D7" w:rsidRPr="000535F7" w:rsidRDefault="000438D7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38D7" w:rsidRPr="000535F7" w:rsidRDefault="000438D7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438D7" w:rsidRPr="000535F7" w:rsidRDefault="000438D7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438D7" w:rsidRPr="000535F7" w:rsidRDefault="000438D7" w:rsidP="005830B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0438D7" w:rsidRPr="000535F7" w:rsidRDefault="000438D7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438D7" w:rsidRPr="000535F7" w:rsidRDefault="000438D7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nil"/>
            </w:tcBorders>
          </w:tcPr>
          <w:p w:rsidR="000438D7" w:rsidRPr="000535F7" w:rsidRDefault="000438D7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38D7" w:rsidRPr="000535F7" w:rsidTr="004354A0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438D7" w:rsidRPr="000535F7" w:rsidRDefault="000438D7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0438D7" w:rsidRPr="000535F7" w:rsidRDefault="000438D7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438D7" w:rsidRPr="000535F7" w:rsidRDefault="000438D7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เครื่องใช้สำนักงาน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438D7" w:rsidRPr="000535F7" w:rsidRDefault="000438D7" w:rsidP="00666C3E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66C3E" w:rsidRPr="000535F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438D7" w:rsidRPr="000535F7" w:rsidRDefault="000438D7" w:rsidP="005830B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0438D7" w:rsidRPr="000535F7" w:rsidRDefault="000438D7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438D7" w:rsidRPr="000535F7" w:rsidRDefault="000438D7" w:rsidP="005830B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38D7" w:rsidRPr="000535F7" w:rsidRDefault="000438D7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54A0" w:rsidRPr="000535F7" w:rsidTr="004354A0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 xml:space="preserve">       </w:t>
            </w: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 xml:space="preserve"> เจ้าหนี้</w:t>
            </w: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>-</w:t>
            </w: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ฟ้าประทาน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201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1208DF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A0" w:rsidRPr="000535F7" w:rsidRDefault="004354A0" w:rsidP="001208D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354A0" w:rsidRPr="000535F7" w:rsidTr="004354A0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 xml:space="preserve">        ทุน  </w:t>
            </w: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 xml:space="preserve">-  </w:t>
            </w: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นายพรเทพ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4354A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  <w:t>130,000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354A0" w:rsidRPr="000535F7" w:rsidTr="004354A0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บันทึกสินทรัพย์ หนี้สินและทุน </w:t>
            </w:r>
            <w:r w:rsidR="006C1A94" w:rsidRPr="00053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ณ วันขึ้นงวดบัญชีใหม่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54A0" w:rsidRPr="000535F7" w:rsidTr="004354A0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54A0" w:rsidRPr="000535F7" w:rsidTr="004354A0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:rsidR="00722DF8" w:rsidRPr="000535F7" w:rsidRDefault="00722DF8" w:rsidP="000438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0438D7" w:rsidRPr="000535F7" w:rsidRDefault="00013E38" w:rsidP="00013E38">
      <w:pPr>
        <w:pStyle w:val="a3"/>
        <w:numPr>
          <w:ilvl w:val="0"/>
          <w:numId w:val="3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>การบันทึกรายการปกติของกิจการ</w:t>
      </w:r>
    </w:p>
    <w:p w:rsidR="000438D7" w:rsidRPr="000535F7" w:rsidRDefault="00013E38" w:rsidP="00923693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รายการปกติของกิจการ เป็นการบันทึกรายการค้าต่าง ๆ ที่เกิดขึ้นหลังจากมีการลงทุน หรือ</w:t>
      </w:r>
      <w:r w:rsidR="00923693" w:rsidRPr="000535F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0535F7">
        <w:rPr>
          <w:rFonts w:ascii="TH SarabunPSK" w:hAnsi="TH SarabunPSK" w:cs="TH SarabunPSK"/>
          <w:sz w:val="32"/>
          <w:szCs w:val="32"/>
          <w:cs/>
        </w:rPr>
        <w:t>เริ่มระยะเวลาบัญชีใหม่แล้วในแต่ละวัน โดยการบันทึกรายการค้าปกติของกิจการจะบันทึกเรียงตามลำดับก่อนหลังของการเกิดรายการค้า ซึ่งจะมีลักษณะเหมือนกับการบันทึกรายการค้าในสมุดรายวันทั่วไป</w:t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ที่ผ่านมา </w:t>
      </w:r>
    </w:p>
    <w:p w:rsidR="000438D7" w:rsidRPr="000535F7" w:rsidRDefault="000438D7" w:rsidP="00CA7679">
      <w:pPr>
        <w:pStyle w:val="a3"/>
        <w:spacing w:after="0" w:line="240" w:lineRule="auto"/>
        <w:ind w:left="1470"/>
        <w:jc w:val="thaiDistribute"/>
        <w:rPr>
          <w:rFonts w:ascii="TH SarabunPSK" w:hAnsi="TH SarabunPSK" w:cs="TH SarabunPSK"/>
          <w:sz w:val="32"/>
          <w:szCs w:val="32"/>
        </w:rPr>
      </w:pPr>
    </w:p>
    <w:p w:rsidR="00013E38" w:rsidRPr="000535F7" w:rsidRDefault="00013E38" w:rsidP="00324A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Pr="000535F7">
        <w:rPr>
          <w:rFonts w:ascii="TH SarabunPSK" w:hAnsi="TH SarabunPSK" w:cs="TH SarabunPSK"/>
          <w:sz w:val="32"/>
          <w:szCs w:val="32"/>
        </w:rPr>
        <w:t xml:space="preserve"> 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1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0535F7">
        <w:rPr>
          <w:rFonts w:ascii="TH SarabunPSK" w:hAnsi="TH SarabunPSK" w:cs="TH SarabunPSK"/>
          <w:sz w:val="32"/>
          <w:szCs w:val="32"/>
        </w:rPr>
        <w:t>255</w:t>
      </w:r>
      <w:r w:rsidR="00207AD5" w:rsidRPr="000535F7">
        <w:rPr>
          <w:rFonts w:ascii="TH SarabunPSK" w:hAnsi="TH SarabunPSK" w:cs="TH SarabunPSK"/>
          <w:sz w:val="32"/>
          <w:szCs w:val="32"/>
        </w:rPr>
        <w:t>8</w:t>
      </w:r>
      <w:r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ซึ่งเป็นเริ่มงวดบัญชีใหม่ นายพรเทพ เปิดร้านล้างอัดฉีด มีสินทรัพย์และหนี้สินคงเหลือยกมา ดังนี้ เงินสด </w:t>
      </w:r>
      <w:r w:rsidRPr="000535F7">
        <w:rPr>
          <w:rFonts w:ascii="TH SarabunPSK" w:hAnsi="TH SarabunPSK" w:cs="TH SarabunPSK"/>
          <w:sz w:val="32"/>
          <w:szCs w:val="32"/>
        </w:rPr>
        <w:t xml:space="preserve">100,000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บาท เครื่องใช้สำนักงาน </w:t>
      </w:r>
      <w:r w:rsidRPr="000535F7">
        <w:rPr>
          <w:rFonts w:ascii="TH SarabunPSK" w:hAnsi="TH SarabunPSK" w:cs="TH SarabunPSK"/>
          <w:sz w:val="32"/>
          <w:szCs w:val="32"/>
        </w:rPr>
        <w:t xml:space="preserve">50,000 </w:t>
      </w:r>
      <w:r w:rsidRPr="000535F7">
        <w:rPr>
          <w:rFonts w:ascii="TH SarabunPSK" w:hAnsi="TH SarabunPSK" w:cs="TH SarabunPSK"/>
          <w:sz w:val="32"/>
          <w:szCs w:val="32"/>
          <w:cs/>
        </w:rPr>
        <w:t>บาท  และเจ้าหนี้</w:t>
      </w:r>
      <w:r w:rsidRPr="000535F7">
        <w:rPr>
          <w:rFonts w:ascii="TH SarabunPSK" w:hAnsi="TH SarabunPSK" w:cs="TH SarabunPSK"/>
          <w:sz w:val="32"/>
          <w:szCs w:val="32"/>
        </w:rPr>
        <w:t>-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ฟ้าประทาน </w:t>
      </w:r>
      <w:r w:rsidRPr="000535F7">
        <w:rPr>
          <w:rFonts w:ascii="TH SarabunPSK" w:hAnsi="TH SarabunPSK" w:cs="TH SarabunPSK"/>
          <w:sz w:val="32"/>
          <w:szCs w:val="32"/>
        </w:rPr>
        <w:t xml:space="preserve">20,000 </w:t>
      </w:r>
      <w:r w:rsidRPr="000535F7">
        <w:rPr>
          <w:rFonts w:ascii="TH SarabunPSK" w:hAnsi="TH SarabunPSK" w:cs="TH SarabunPSK"/>
          <w:sz w:val="32"/>
          <w:szCs w:val="32"/>
          <w:cs/>
        </w:rPr>
        <w:t>บาท  การบันทึกรายการเปิดบัญชีเมื่อเริ่มรอบระยะเวลาบัญชีใหม่ และระหว่างเดือนมีรายการค้าดังนี้</w:t>
      </w:r>
    </w:p>
    <w:p w:rsidR="00013E38" w:rsidRPr="000535F7" w:rsidRDefault="008F47A0" w:rsidP="00013E38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013E38" w:rsidRPr="000535F7">
        <w:rPr>
          <w:rFonts w:ascii="TH SarabunPSK" w:hAnsi="TH SarabunPSK" w:cs="TH SarabunPSK"/>
          <w:sz w:val="32"/>
          <w:szCs w:val="32"/>
        </w:rPr>
        <w:t xml:space="preserve">2 </w:t>
      </w:r>
      <w:r w:rsidR="00013E38" w:rsidRPr="000535F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013E38" w:rsidRPr="000535F7">
        <w:rPr>
          <w:rFonts w:ascii="TH SarabunPSK" w:hAnsi="TH SarabunPSK" w:cs="TH SarabunPSK"/>
          <w:sz w:val="32"/>
          <w:szCs w:val="32"/>
        </w:rPr>
        <w:t>255</w:t>
      </w:r>
      <w:r w:rsidR="00207AD5" w:rsidRPr="000535F7">
        <w:rPr>
          <w:rFonts w:ascii="TH SarabunPSK" w:hAnsi="TH SarabunPSK" w:cs="TH SarabunPSK"/>
          <w:sz w:val="32"/>
          <w:szCs w:val="32"/>
        </w:rPr>
        <w:t>8</w:t>
      </w:r>
      <w:r w:rsidR="00013E38"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="00207AD5"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="00013E38" w:rsidRPr="000535F7">
        <w:rPr>
          <w:rFonts w:ascii="TH SarabunPSK" w:hAnsi="TH SarabunPSK" w:cs="TH SarabunPSK"/>
          <w:sz w:val="32"/>
          <w:szCs w:val="32"/>
          <w:cs/>
        </w:rPr>
        <w:t xml:space="preserve">รับเงินจากค่าบริการล้างรถ </w:t>
      </w:r>
      <w:r w:rsidR="00013E38" w:rsidRPr="000535F7">
        <w:rPr>
          <w:rFonts w:ascii="TH SarabunPSK" w:hAnsi="TH SarabunPSK" w:cs="TH SarabunPSK"/>
          <w:sz w:val="32"/>
          <w:szCs w:val="32"/>
        </w:rPr>
        <w:t xml:space="preserve">4,500 </w:t>
      </w:r>
      <w:r w:rsidR="00013E38" w:rsidRPr="000535F7">
        <w:rPr>
          <w:rFonts w:ascii="TH SarabunPSK" w:hAnsi="TH SarabunPSK" w:cs="TH SarabunPSK"/>
          <w:sz w:val="32"/>
          <w:szCs w:val="32"/>
          <w:cs/>
        </w:rPr>
        <w:t>บาท</w:t>
      </w:r>
    </w:p>
    <w:p w:rsidR="00013E38" w:rsidRPr="000535F7" w:rsidRDefault="008F47A0" w:rsidP="00013E38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013E38" w:rsidRPr="000535F7">
        <w:rPr>
          <w:rFonts w:ascii="TH SarabunPSK" w:hAnsi="TH SarabunPSK" w:cs="TH SarabunPSK"/>
          <w:sz w:val="32"/>
          <w:szCs w:val="32"/>
        </w:rPr>
        <w:t xml:space="preserve">3 </w:t>
      </w:r>
      <w:r w:rsidR="00013E38" w:rsidRPr="000535F7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013E38" w:rsidRPr="000535F7">
        <w:rPr>
          <w:rFonts w:ascii="TH SarabunPSK" w:hAnsi="TH SarabunPSK" w:cs="TH SarabunPSK"/>
          <w:sz w:val="32"/>
          <w:szCs w:val="32"/>
        </w:rPr>
        <w:t>255</w:t>
      </w:r>
      <w:r w:rsidR="00207AD5" w:rsidRPr="000535F7">
        <w:rPr>
          <w:rFonts w:ascii="TH SarabunPSK" w:hAnsi="TH SarabunPSK" w:cs="TH SarabunPSK"/>
          <w:sz w:val="32"/>
          <w:szCs w:val="32"/>
        </w:rPr>
        <w:t>8</w:t>
      </w:r>
      <w:r w:rsidR="00013E38"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="00207AD5" w:rsidRPr="00053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E38" w:rsidRPr="000535F7">
        <w:rPr>
          <w:rFonts w:ascii="TH SarabunPSK" w:hAnsi="TH SarabunPSK" w:cs="TH SarabunPSK"/>
          <w:sz w:val="32"/>
          <w:szCs w:val="32"/>
          <w:cs/>
        </w:rPr>
        <w:t xml:space="preserve">ซื้ออุปกรณ์ล้างรถเพิ่มเติม </w:t>
      </w:r>
      <w:r w:rsidR="00013E38" w:rsidRPr="000535F7">
        <w:rPr>
          <w:rFonts w:ascii="TH SarabunPSK" w:hAnsi="TH SarabunPSK" w:cs="TH SarabunPSK"/>
          <w:sz w:val="32"/>
          <w:szCs w:val="32"/>
        </w:rPr>
        <w:t xml:space="preserve">2,000 </w:t>
      </w:r>
      <w:r w:rsidR="00013E38" w:rsidRPr="000535F7">
        <w:rPr>
          <w:rFonts w:ascii="TH SarabunPSK" w:hAnsi="TH SarabunPSK" w:cs="TH SarabunPSK"/>
          <w:sz w:val="32"/>
          <w:szCs w:val="32"/>
          <w:cs/>
        </w:rPr>
        <w:t>บาท</w:t>
      </w:r>
    </w:p>
    <w:p w:rsidR="00324AA7" w:rsidRPr="000535F7" w:rsidRDefault="00324AA7" w:rsidP="00013E38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23577" w:rsidRDefault="00C23577" w:rsidP="00013E38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23577" w:rsidRDefault="00C23577" w:rsidP="00013E38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23577" w:rsidRDefault="00C23577" w:rsidP="00013E38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23577" w:rsidRDefault="00C23577" w:rsidP="00013E38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23577" w:rsidRDefault="00C23577" w:rsidP="00013E38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23577" w:rsidRDefault="00C23577" w:rsidP="00013E38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23577" w:rsidRDefault="00C23577" w:rsidP="00013E38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23577" w:rsidRDefault="00C23577" w:rsidP="00013E38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13E38" w:rsidRPr="000535F7" w:rsidRDefault="00C23577" w:rsidP="00013E38">
      <w:pPr>
        <w:spacing w:after="0" w:line="240" w:lineRule="auto"/>
        <w:ind w:left="131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35F7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D02661A" wp14:editId="5013D11B">
                <wp:simplePos x="0" y="0"/>
                <wp:positionH relativeFrom="column">
                  <wp:posOffset>4618355</wp:posOffset>
                </wp:positionH>
                <wp:positionV relativeFrom="paragraph">
                  <wp:posOffset>-494030</wp:posOffset>
                </wp:positionV>
                <wp:extent cx="1040130" cy="689610"/>
                <wp:effectExtent l="284480" t="7620" r="8890" b="179070"/>
                <wp:wrapNone/>
                <wp:docPr id="6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689610"/>
                        </a:xfrm>
                        <a:prstGeom prst="cloudCallout">
                          <a:avLst>
                            <a:gd name="adj1" fmla="val -73991"/>
                            <a:gd name="adj2" fmla="val 71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0A74" w:rsidRPr="00A8565D" w:rsidRDefault="009C0A74" w:rsidP="00671240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565D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:rsidR="009C0A74" w:rsidRDefault="009C0A74" w:rsidP="00671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2661A" id="AutoShape 92" o:spid="_x0000_s1032" type="#_x0000_t106" style="position:absolute;left:0;text-align:left;margin-left:363.65pt;margin-top:-38.9pt;width:81.9pt;height:54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" adj="-5182,26214">
                <v:textbox>
                  <w:txbxContent>
                    <w:p w:rsidR="009C0A74" w:rsidRPr="00A8565D" w:rsidRDefault="009C0A74" w:rsidP="00671240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565D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:rsidR="009C0A74" w:rsidRDefault="009C0A74" w:rsidP="00671240"/>
                  </w:txbxContent>
                </v:textbox>
              </v:shape>
            </w:pict>
          </mc:Fallback>
        </mc:AlternateContent>
      </w:r>
      <w:r w:rsidR="00013E38" w:rsidRPr="000535F7">
        <w:rPr>
          <w:rFonts w:ascii="TH SarabunPSK" w:hAnsi="TH SarabunPSK" w:cs="TH SarabunPSK"/>
          <w:sz w:val="32"/>
          <w:szCs w:val="32"/>
          <w:cs/>
        </w:rPr>
        <w:t>การบันทึกบัญชีในสมุดรายวันทั่วไป เป็นดังนี้</w:t>
      </w:r>
    </w:p>
    <w:p w:rsidR="00013E38" w:rsidRPr="000535F7" w:rsidRDefault="00013E38" w:rsidP="00013E3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13E38" w:rsidRPr="000535F7" w:rsidRDefault="00013E38" w:rsidP="00013E38">
      <w:pPr>
        <w:pStyle w:val="HTML"/>
        <w:shd w:val="clear" w:color="auto" w:fill="FFFFFF"/>
        <w:ind w:left="915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C23577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 สมุดรายวันทั่วไป</w:t>
      </w: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หน้า </w:t>
      </w:r>
      <w:r w:rsidRPr="000535F7">
        <w:rPr>
          <w:rFonts w:ascii="TH SarabunPSK" w:hAnsi="TH SarabunPSK" w:cs="TH SarabunPSK"/>
          <w:sz w:val="32"/>
          <w:szCs w:val="32"/>
        </w:rPr>
        <w:t xml:space="preserve"> 1</w:t>
      </w:r>
    </w:p>
    <w:tbl>
      <w:tblPr>
        <w:tblStyle w:val="a4"/>
        <w:tblW w:w="8465" w:type="dxa"/>
        <w:tblInd w:w="915" w:type="dxa"/>
        <w:tblLook w:val="04A0" w:firstRow="1" w:lastRow="0" w:firstColumn="1" w:lastColumn="0" w:noHBand="0" w:noVBand="1"/>
      </w:tblPr>
      <w:tblGrid>
        <w:gridCol w:w="970"/>
        <w:gridCol w:w="621"/>
        <w:gridCol w:w="2991"/>
        <w:gridCol w:w="668"/>
        <w:gridCol w:w="1063"/>
        <w:gridCol w:w="538"/>
        <w:gridCol w:w="1076"/>
        <w:gridCol w:w="538"/>
      </w:tblGrid>
      <w:tr w:rsidR="00013E38" w:rsidRPr="000535F7" w:rsidTr="008F47A0">
        <w:tc>
          <w:tcPr>
            <w:tcW w:w="159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13E38" w:rsidRPr="000535F7" w:rsidRDefault="00013E38" w:rsidP="00207AD5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r w:rsidRPr="000535F7">
              <w:rPr>
                <w:rFonts w:ascii="TH SarabunPSK" w:hAnsi="TH SarabunPSK" w:cs="TH SarabunPSK"/>
                <w:sz w:val="32"/>
                <w:szCs w:val="32"/>
              </w:rPr>
              <w:t>. 255</w:t>
            </w:r>
            <w:r w:rsidR="00207AD5" w:rsidRPr="000535F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3E38" w:rsidRPr="000535F7" w:rsidRDefault="00013E38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3E38" w:rsidRPr="000535F7" w:rsidRDefault="00013E38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16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3E38" w:rsidRPr="000535F7" w:rsidRDefault="00013E38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เดบิต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013E38" w:rsidRPr="000535F7" w:rsidRDefault="00013E38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เครดิต</w:t>
            </w:r>
          </w:p>
        </w:tc>
      </w:tr>
      <w:tr w:rsidR="00013E38" w:rsidRPr="000535F7" w:rsidTr="008F47A0">
        <w:tc>
          <w:tcPr>
            <w:tcW w:w="970" w:type="dxa"/>
            <w:tcBorders>
              <w:left w:val="nil"/>
              <w:bottom w:val="double" w:sz="4" w:space="0" w:color="auto"/>
            </w:tcBorders>
          </w:tcPr>
          <w:p w:rsidR="00013E38" w:rsidRPr="000535F7" w:rsidRDefault="00013E38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621" w:type="dxa"/>
            <w:tcBorders>
              <w:bottom w:val="double" w:sz="4" w:space="0" w:color="auto"/>
              <w:right w:val="double" w:sz="4" w:space="0" w:color="auto"/>
            </w:tcBorders>
          </w:tcPr>
          <w:p w:rsidR="00013E38" w:rsidRPr="000535F7" w:rsidRDefault="00013E38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29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3E38" w:rsidRPr="000535F7" w:rsidRDefault="00013E38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3E38" w:rsidRPr="000535F7" w:rsidRDefault="00013E38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13E38" w:rsidRPr="000535F7" w:rsidRDefault="00013E38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13E38" w:rsidRPr="000535F7" w:rsidRDefault="00013E38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  <w:tc>
          <w:tcPr>
            <w:tcW w:w="1076" w:type="dxa"/>
            <w:tcBorders>
              <w:left w:val="double" w:sz="4" w:space="0" w:color="auto"/>
              <w:bottom w:val="double" w:sz="4" w:space="0" w:color="auto"/>
            </w:tcBorders>
          </w:tcPr>
          <w:p w:rsidR="00013E38" w:rsidRPr="000535F7" w:rsidRDefault="00013E38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38" w:type="dxa"/>
            <w:tcBorders>
              <w:bottom w:val="double" w:sz="4" w:space="0" w:color="auto"/>
              <w:right w:val="nil"/>
            </w:tcBorders>
          </w:tcPr>
          <w:p w:rsidR="00013E38" w:rsidRPr="000535F7" w:rsidRDefault="00013E38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</w:tr>
      <w:tr w:rsidR="00013E38" w:rsidRPr="000535F7" w:rsidTr="00742B80">
        <w:tc>
          <w:tcPr>
            <w:tcW w:w="970" w:type="dxa"/>
            <w:tcBorders>
              <w:top w:val="double" w:sz="4" w:space="0" w:color="auto"/>
              <w:left w:val="nil"/>
              <w:bottom w:val="nil"/>
              <w:right w:val="single" w:sz="4" w:space="0" w:color="000000" w:themeColor="text1"/>
            </w:tcBorders>
          </w:tcPr>
          <w:p w:rsidR="00013E38" w:rsidRPr="000535F7" w:rsidRDefault="00013E38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621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013E38" w:rsidRPr="000535F7" w:rsidRDefault="00013E38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9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13E38" w:rsidRPr="000535F7" w:rsidRDefault="00013E38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66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13E38" w:rsidRPr="000535F7" w:rsidRDefault="00013E38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13E38" w:rsidRPr="000535F7" w:rsidRDefault="00013E38" w:rsidP="005830B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100,000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013E38" w:rsidRPr="000535F7" w:rsidRDefault="00013E38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13E38" w:rsidRPr="000535F7" w:rsidRDefault="00013E38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nil"/>
            </w:tcBorders>
          </w:tcPr>
          <w:p w:rsidR="00013E38" w:rsidRPr="000535F7" w:rsidRDefault="00013E38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3E38" w:rsidRPr="000535F7" w:rsidTr="00742B80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13E38" w:rsidRPr="000535F7" w:rsidRDefault="00013E38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013E38" w:rsidRPr="000535F7" w:rsidRDefault="00013E38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13E38" w:rsidRPr="000535F7" w:rsidRDefault="00013E38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เครื่องใช้สำนักงาน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13E38" w:rsidRPr="000535F7" w:rsidRDefault="00013E38" w:rsidP="00666C3E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66C3E" w:rsidRPr="000535F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13E38" w:rsidRPr="000535F7" w:rsidRDefault="00013E38" w:rsidP="005830B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013E38" w:rsidRPr="000535F7" w:rsidRDefault="00013E38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13E38" w:rsidRPr="000535F7" w:rsidRDefault="00013E38" w:rsidP="005830B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13E38" w:rsidRPr="000535F7" w:rsidRDefault="00013E38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54A0" w:rsidRPr="000535F7" w:rsidTr="00742B80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 xml:space="preserve">       </w:t>
            </w: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 xml:space="preserve"> เจ้าหนี้</w:t>
            </w: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>-</w:t>
            </w: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ฟ้าประทาน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201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1208DF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20,000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A0" w:rsidRPr="000535F7" w:rsidRDefault="004354A0" w:rsidP="001208DF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354A0" w:rsidRPr="000535F7" w:rsidTr="00742B80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 xml:space="preserve">        ทุน  </w:t>
            </w: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</w:rPr>
              <w:t xml:space="preserve">-  </w:t>
            </w:r>
            <w:r w:rsidRPr="000535F7">
              <w:rPr>
                <w:rFonts w:ascii="TH SarabunPSK" w:hAnsi="TH SarabunPSK" w:cs="TH SarabunPSK"/>
                <w:sz w:val="32"/>
                <w:szCs w:val="32"/>
                <w:u w:val="single" w:color="FFFFFF" w:themeColor="background1"/>
                <w:cs/>
              </w:rPr>
              <w:t>นายพรเทพ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301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4354A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u w:color="FFFFFF" w:themeColor="background1"/>
              </w:rPr>
              <w:t>130,000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354A0" w:rsidRPr="000535F7" w:rsidTr="00742B80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บันทึกสินทรัพย์ หนี้สินและทุน ณ วันขึ้นงวดบัญชีใหม่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354A0" w:rsidRPr="000535F7" w:rsidTr="00742B80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8F47A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91" w:type="dxa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8F47A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8F47A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4,500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8F47A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54A0" w:rsidRPr="000535F7" w:rsidTr="00742B80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8F47A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รายได้ค่าบริการ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8F47A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401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8F47A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8F47A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4,500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354A0" w:rsidRPr="000535F7" w:rsidTr="00742B80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8F47A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รับเงินค่าบริการล้างรถ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8F47A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8F47A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8F47A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54A0" w:rsidRPr="000535F7" w:rsidTr="00742B80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8F47A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อุปกรณ์ในการล้างรถ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666C3E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666C3E" w:rsidRPr="000535F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8F47A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8F47A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54A0" w:rsidRPr="000535F7" w:rsidTr="00742B80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เงินสด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8F47A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8F47A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354A0" w:rsidRPr="000535F7" w:rsidTr="00742B80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1" w:type="dxa"/>
            <w:tcBorders>
              <w:top w:val="nil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5F7">
              <w:rPr>
                <w:rFonts w:ascii="TH SarabunPSK" w:hAnsi="TH SarabunPSK" w:cs="TH SarabunPSK"/>
                <w:sz w:val="32"/>
                <w:szCs w:val="32"/>
                <w:cs/>
              </w:rPr>
              <w:t>ซื้ออุปกรณ์ในการล้างรถเพิ่มเติม</w:t>
            </w: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8F47A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8F47A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8F47A0">
            <w:pPr>
              <w:pStyle w:val="HTML"/>
              <w:jc w:val="right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54A0" w:rsidRPr="000535F7" w:rsidTr="00742B80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354A0" w:rsidRPr="000535F7" w:rsidRDefault="004354A0" w:rsidP="008F47A0">
            <w:pPr>
              <w:pStyle w:val="HTML"/>
              <w:jc w:val="center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354A0" w:rsidRPr="000535F7" w:rsidRDefault="004354A0" w:rsidP="005830B0">
            <w:pPr>
              <w:pStyle w:val="HTML"/>
              <w:jc w:val="thaiDistribute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13E38" w:rsidRDefault="00013E38" w:rsidP="00742B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C23577" w:rsidRDefault="00C23577" w:rsidP="00742B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C23577" w:rsidRDefault="00C23577" w:rsidP="00742B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C23577" w:rsidRDefault="00C23577" w:rsidP="00742B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C23577" w:rsidRDefault="00C23577" w:rsidP="00742B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C23577" w:rsidRDefault="00C23577" w:rsidP="00742B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C23577" w:rsidRDefault="00C23577" w:rsidP="00742B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C23577" w:rsidRDefault="00C23577" w:rsidP="00742B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C23577" w:rsidRDefault="00C23577" w:rsidP="00742B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C23577" w:rsidRDefault="00C23577" w:rsidP="00742B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C23577" w:rsidRDefault="00C23577" w:rsidP="00742B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C23577" w:rsidRDefault="00C23577" w:rsidP="00742B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C23577" w:rsidRDefault="00C23577" w:rsidP="00742B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C23577" w:rsidRPr="000535F7" w:rsidRDefault="00C23577" w:rsidP="00742B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742B80" w:rsidRPr="000535F7" w:rsidRDefault="00742B80" w:rsidP="00742B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C02C09" w:rsidRPr="000535F7" w:rsidRDefault="005C3AC3" w:rsidP="003112EA">
      <w:pPr>
        <w:tabs>
          <w:tab w:val="left" w:pos="18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35F7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-385445</wp:posOffset>
                </wp:positionV>
                <wp:extent cx="750570" cy="594995"/>
                <wp:effectExtent l="40005" t="33655" r="38100" b="219075"/>
                <wp:wrapNone/>
                <wp:docPr id="6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594995"/>
                        </a:xfrm>
                        <a:prstGeom prst="wedgeRoundRectCallout">
                          <a:avLst>
                            <a:gd name="adj1" fmla="val -39847"/>
                            <a:gd name="adj2" fmla="val 69958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0A74" w:rsidRPr="003112EA" w:rsidRDefault="009C0A74" w:rsidP="003112E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3112E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สรุป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4" o:spid="_x0000_s1033" type="#_x0000_t62" style="position:absolute;margin-left:34.65pt;margin-top:-30.35pt;width:59.1pt;height:46.8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" adj="2193,25911" fillcolor="white [3201]" strokecolor="#8064a2 [3207]" strokeweight="5pt">
                <v:stroke linestyle="thickThin"/>
                <v:shadow color="#868686"/>
                <v:textbox>
                  <w:txbxContent>
                    <w:p w:rsidR="009C0A74" w:rsidRPr="003112EA" w:rsidRDefault="009C0A74" w:rsidP="003112E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3112EA"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  <w:cs/>
                        </w:rPr>
                        <w:t>สรุป</w:t>
                      </w:r>
                    </w:p>
                  </w:txbxContent>
                </v:textbox>
              </v:shape>
            </w:pict>
          </mc:Fallback>
        </mc:AlternateContent>
      </w:r>
      <w:r w:rsidR="003112EA" w:rsidRPr="000535F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23577" w:rsidRDefault="00AB1819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</w:r>
    </w:p>
    <w:p w:rsidR="00AB1819" w:rsidRPr="000535F7" w:rsidRDefault="00AB1819" w:rsidP="00F736CB">
      <w:pPr>
        <w:pStyle w:val="HTML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สมุดบันทึกรายการขั้นต้นสามารถแบ่งออกได้ </w:t>
      </w:r>
      <w:r w:rsidRPr="000535F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>ประเภท คือ</w:t>
      </w:r>
    </w:p>
    <w:p w:rsidR="00AB1819" w:rsidRPr="000535F7" w:rsidRDefault="00AB1819" w:rsidP="00F736CB">
      <w:pPr>
        <w:pStyle w:val="HTML"/>
        <w:numPr>
          <w:ilvl w:val="0"/>
          <w:numId w:val="38"/>
        </w:numPr>
        <w:tabs>
          <w:tab w:val="left" w:pos="1134"/>
        </w:tabs>
        <w:ind w:left="0" w:firstLine="915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สมุดรายวันเฉพาะ </w:t>
      </w:r>
      <w:r w:rsidRPr="000535F7">
        <w:rPr>
          <w:rFonts w:ascii="TH SarabunPSK" w:hAnsi="TH SarabunPSK" w:cs="TH SarabunPSK"/>
          <w:sz w:val="32"/>
          <w:szCs w:val="32"/>
        </w:rPr>
        <w:t xml:space="preserve">(Special Journal)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คือสมุดที่ใช้บันทึกรายการขั้นต้นเฉพาะเรื่องใดเรื่องหนึ่ง เหมาะสำหรับกิจการซื้อขายสินค้า และกิจการขนาดใหญ่ ได้แก่ สมุดรายวันซื้อ สมุดรายวันส่งคืนสินค้า </w:t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0535F7">
        <w:rPr>
          <w:rFonts w:ascii="TH SarabunPSK" w:hAnsi="TH SarabunPSK" w:cs="TH SarabunPSK"/>
          <w:sz w:val="32"/>
          <w:szCs w:val="32"/>
          <w:cs/>
        </w:rPr>
        <w:t>สมุดรายวันขาย สมุดรายวันรับคืนสินค้า สมุดรายวันรับเงิน สมุดรายวันจ่ายเงิน เป็นต้น</w:t>
      </w:r>
    </w:p>
    <w:p w:rsidR="00AB1819" w:rsidRPr="000535F7" w:rsidRDefault="00AB1819" w:rsidP="00F736CB">
      <w:pPr>
        <w:pStyle w:val="HTML"/>
        <w:numPr>
          <w:ilvl w:val="0"/>
          <w:numId w:val="38"/>
        </w:numPr>
        <w:tabs>
          <w:tab w:val="left" w:pos="1134"/>
        </w:tabs>
        <w:ind w:left="0" w:firstLine="915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สมุดรายวันทั่วไป (</w:t>
      </w:r>
      <w:r w:rsidRPr="000535F7">
        <w:rPr>
          <w:rFonts w:ascii="TH SarabunPSK" w:hAnsi="TH SarabunPSK" w:cs="TH SarabunPSK"/>
          <w:sz w:val="32"/>
          <w:szCs w:val="32"/>
        </w:rPr>
        <w:t>General Journal</w:t>
      </w:r>
      <w:r w:rsidRPr="000535F7">
        <w:rPr>
          <w:rFonts w:ascii="TH SarabunPSK" w:hAnsi="TH SarabunPSK" w:cs="TH SarabunPSK"/>
          <w:sz w:val="32"/>
          <w:szCs w:val="32"/>
          <w:cs/>
        </w:rPr>
        <w:t>) คือ สมุดที่ใช้บันทึกรายการขั้นต้นได้ทุกเรื่อง ในกรณี</w:t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0535F7">
        <w:rPr>
          <w:rFonts w:ascii="TH SarabunPSK" w:hAnsi="TH SarabunPSK" w:cs="TH SarabunPSK"/>
          <w:sz w:val="32"/>
          <w:szCs w:val="32"/>
          <w:cs/>
        </w:rPr>
        <w:t>ที่กิจการนั้นมีสมุดรายวันทั่วไปเพียงเล่มเดียว หรือใช้บันทึกเฉพาะรายการที่ไม่สามารถบันทึกในสมุดรายวันเฉพาะเล่มอื่นได้</w:t>
      </w:r>
    </w:p>
    <w:p w:rsidR="00AB1819" w:rsidRPr="000535F7" w:rsidRDefault="00AB1819" w:rsidP="00F736CB">
      <w:pPr>
        <w:pStyle w:val="HTML"/>
        <w:tabs>
          <w:tab w:val="left" w:pos="1134"/>
        </w:tabs>
        <w:ind w:left="915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ab/>
        <w:t>ผังบัญชี</w:t>
      </w:r>
    </w:p>
    <w:p w:rsidR="00AB1819" w:rsidRPr="000535F7" w:rsidRDefault="00AB1819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การกำหนดเลขที่บัญชีหรือ ผังบัญชี จะกำหนดอย่างมีระบบตามมาตรฐานโดยทั่วไปแล้ว เลขที่บัญชีจะถูกกำหนดตามหมวดบัญชีทั้ง </w:t>
      </w:r>
      <w:r w:rsidRPr="000535F7">
        <w:rPr>
          <w:rFonts w:ascii="TH SarabunPSK" w:hAnsi="TH SarabunPSK" w:cs="TH SarabunPSK"/>
          <w:sz w:val="32"/>
          <w:szCs w:val="32"/>
        </w:rPr>
        <w:t xml:space="preserve">5 </w:t>
      </w:r>
      <w:r w:rsidRPr="000535F7">
        <w:rPr>
          <w:rFonts w:ascii="TH SarabunPSK" w:hAnsi="TH SarabunPSK" w:cs="TH SarabunPSK"/>
          <w:sz w:val="32"/>
          <w:szCs w:val="32"/>
          <w:cs/>
        </w:rPr>
        <w:t>หมวด ดังนี้</w:t>
      </w:r>
    </w:p>
    <w:p w:rsidR="00AB1819" w:rsidRPr="000535F7" w:rsidRDefault="00AB1819" w:rsidP="00F736CB">
      <w:pPr>
        <w:pStyle w:val="HTML"/>
        <w:numPr>
          <w:ilvl w:val="0"/>
          <w:numId w:val="30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0535F7">
        <w:rPr>
          <w:rFonts w:ascii="TH SarabunPSK" w:hAnsi="TH SarabunPSK" w:cs="TH SarabunPSK"/>
          <w:sz w:val="32"/>
          <w:szCs w:val="32"/>
        </w:rPr>
        <w:t>1</w:t>
      </w:r>
      <w:r w:rsidRPr="000535F7">
        <w:rPr>
          <w:rFonts w:ascii="TH SarabunPSK" w:hAnsi="TH SarabunPSK" w:cs="TH SarabunPSK"/>
          <w:sz w:val="32"/>
          <w:szCs w:val="32"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>หมวดสินทรัพย์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เลขประจำหมวดคือ </w:t>
      </w:r>
      <w:r w:rsidRPr="000535F7">
        <w:rPr>
          <w:rFonts w:ascii="TH SarabunPSK" w:hAnsi="TH SarabunPSK" w:cs="TH SarabunPSK"/>
          <w:sz w:val="32"/>
          <w:szCs w:val="32"/>
        </w:rPr>
        <w:t xml:space="preserve">1 </w:t>
      </w:r>
    </w:p>
    <w:p w:rsidR="00AB1819" w:rsidRPr="000535F7" w:rsidRDefault="00AB1819" w:rsidP="00F736CB">
      <w:pPr>
        <w:pStyle w:val="HTML"/>
        <w:numPr>
          <w:ilvl w:val="0"/>
          <w:numId w:val="30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0535F7">
        <w:rPr>
          <w:rFonts w:ascii="TH SarabunPSK" w:hAnsi="TH SarabunPSK" w:cs="TH SarabunPSK"/>
          <w:sz w:val="32"/>
          <w:szCs w:val="32"/>
        </w:rPr>
        <w:t>2</w:t>
      </w:r>
      <w:r w:rsidRPr="000535F7">
        <w:rPr>
          <w:rFonts w:ascii="TH SarabunPSK" w:hAnsi="TH SarabunPSK" w:cs="TH SarabunPSK"/>
          <w:sz w:val="32"/>
          <w:szCs w:val="32"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>หมวดหนี้สิน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เลขประจำหมวดคือ </w:t>
      </w:r>
      <w:r w:rsidRPr="000535F7">
        <w:rPr>
          <w:rFonts w:ascii="TH SarabunPSK" w:hAnsi="TH SarabunPSK" w:cs="TH SarabunPSK"/>
          <w:sz w:val="32"/>
          <w:szCs w:val="32"/>
        </w:rPr>
        <w:t>2</w:t>
      </w:r>
    </w:p>
    <w:p w:rsidR="00AB1819" w:rsidRPr="000535F7" w:rsidRDefault="00AB1819" w:rsidP="00F736CB">
      <w:pPr>
        <w:pStyle w:val="HTML"/>
        <w:numPr>
          <w:ilvl w:val="0"/>
          <w:numId w:val="30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0535F7">
        <w:rPr>
          <w:rFonts w:ascii="TH SarabunPSK" w:hAnsi="TH SarabunPSK" w:cs="TH SarabunPSK"/>
          <w:sz w:val="32"/>
          <w:szCs w:val="32"/>
        </w:rPr>
        <w:t>3</w:t>
      </w:r>
      <w:r w:rsidRPr="000535F7">
        <w:rPr>
          <w:rFonts w:ascii="TH SarabunPSK" w:hAnsi="TH SarabunPSK" w:cs="TH SarabunPSK"/>
          <w:sz w:val="32"/>
          <w:szCs w:val="32"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>หมวดส่วนของเจ้าของ (ทุน)</w:t>
      </w: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เลขประจำหมวดคือ </w:t>
      </w:r>
      <w:r w:rsidRPr="000535F7">
        <w:rPr>
          <w:rFonts w:ascii="TH SarabunPSK" w:hAnsi="TH SarabunPSK" w:cs="TH SarabunPSK"/>
          <w:sz w:val="32"/>
          <w:szCs w:val="32"/>
        </w:rPr>
        <w:t>3</w:t>
      </w:r>
    </w:p>
    <w:p w:rsidR="00AB1819" w:rsidRPr="000535F7" w:rsidRDefault="00AB1819" w:rsidP="00F736CB">
      <w:pPr>
        <w:pStyle w:val="HTML"/>
        <w:numPr>
          <w:ilvl w:val="0"/>
          <w:numId w:val="30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0535F7">
        <w:rPr>
          <w:rFonts w:ascii="TH SarabunPSK" w:hAnsi="TH SarabunPSK" w:cs="TH SarabunPSK"/>
          <w:sz w:val="32"/>
          <w:szCs w:val="32"/>
        </w:rPr>
        <w:t>4</w:t>
      </w:r>
      <w:r w:rsidRPr="000535F7">
        <w:rPr>
          <w:rFonts w:ascii="TH SarabunPSK" w:hAnsi="TH SarabunPSK" w:cs="TH SarabunPSK"/>
          <w:sz w:val="32"/>
          <w:szCs w:val="32"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>หมวดรายได้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เลขประจำหมวดคือ </w:t>
      </w:r>
      <w:r w:rsidRPr="000535F7">
        <w:rPr>
          <w:rFonts w:ascii="TH SarabunPSK" w:hAnsi="TH SarabunPSK" w:cs="TH SarabunPSK"/>
          <w:sz w:val="32"/>
          <w:szCs w:val="32"/>
        </w:rPr>
        <w:t>4</w:t>
      </w:r>
    </w:p>
    <w:p w:rsidR="00AB1819" w:rsidRPr="000535F7" w:rsidRDefault="00AB1819" w:rsidP="00F736CB">
      <w:pPr>
        <w:pStyle w:val="HTML"/>
        <w:numPr>
          <w:ilvl w:val="0"/>
          <w:numId w:val="30"/>
        </w:numPr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0535F7">
        <w:rPr>
          <w:rFonts w:ascii="TH SarabunPSK" w:hAnsi="TH SarabunPSK" w:cs="TH SarabunPSK"/>
          <w:sz w:val="32"/>
          <w:szCs w:val="32"/>
        </w:rPr>
        <w:t>5</w:t>
      </w:r>
      <w:r w:rsidRPr="000535F7">
        <w:rPr>
          <w:rFonts w:ascii="TH SarabunPSK" w:hAnsi="TH SarabunPSK" w:cs="TH SarabunPSK"/>
          <w:sz w:val="32"/>
          <w:szCs w:val="32"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>หมวดค่าใช้จ่าย</w:t>
      </w:r>
      <w:r w:rsidRPr="000535F7">
        <w:rPr>
          <w:rFonts w:ascii="TH SarabunPSK" w:hAnsi="TH SarabunPSK" w:cs="TH SarabunPSK"/>
          <w:sz w:val="32"/>
          <w:szCs w:val="32"/>
          <w:cs/>
        </w:rPr>
        <w:tab/>
      </w: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เลขประจำหมวดคือ </w:t>
      </w:r>
      <w:r w:rsidRPr="000535F7">
        <w:rPr>
          <w:rFonts w:ascii="TH SarabunPSK" w:hAnsi="TH SarabunPSK" w:cs="TH SarabunPSK"/>
          <w:sz w:val="32"/>
          <w:szCs w:val="32"/>
        </w:rPr>
        <w:t>5</w:t>
      </w:r>
    </w:p>
    <w:p w:rsidR="00AB1819" w:rsidRPr="000535F7" w:rsidRDefault="00AB1819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</w:rPr>
        <w:tab/>
      </w:r>
      <w:r w:rsidRPr="000535F7">
        <w:rPr>
          <w:rFonts w:ascii="TH SarabunPSK" w:hAnsi="TH SarabunPSK" w:cs="TH SarabunPSK"/>
          <w:sz w:val="32"/>
          <w:szCs w:val="32"/>
          <w:u w:val="single"/>
          <w:cs/>
        </w:rPr>
        <w:t>ตัวอย่าง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บัญชีเงินสด เลขที่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101 </w:t>
      </w:r>
      <w:r w:rsidRPr="000535F7">
        <w:rPr>
          <w:rFonts w:ascii="TH SarabunPSK" w:hAnsi="TH SarabunPSK" w:cs="TH SarabunPSK"/>
          <w:sz w:val="32"/>
          <w:szCs w:val="32"/>
          <w:cs/>
        </w:rPr>
        <w:t>มีความหมายดังนี้</w:t>
      </w:r>
    </w:p>
    <w:p w:rsidR="00AB1819" w:rsidRPr="000535F7" w:rsidRDefault="00AB1819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เลขหลักแรก </w:t>
      </w:r>
      <w:r w:rsidRPr="000535F7">
        <w:rPr>
          <w:rFonts w:ascii="TH SarabunPSK" w:hAnsi="TH SarabunPSK" w:cs="TH SarabunPSK"/>
          <w:sz w:val="32"/>
          <w:szCs w:val="32"/>
        </w:rPr>
        <w:t>1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หมายถึง อยู่หมวดสินทรัพย์</w:t>
      </w:r>
    </w:p>
    <w:p w:rsidR="00AB1819" w:rsidRPr="000535F7" w:rsidRDefault="00AB1819" w:rsidP="00F736CB">
      <w:pPr>
        <w:pStyle w:val="HTML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ab/>
        <w:t xml:space="preserve">เลขหลักที่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2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0535F7">
        <w:rPr>
          <w:rFonts w:ascii="TH SarabunPSK" w:hAnsi="TH SarabunPSK" w:cs="TH SarabunPSK"/>
          <w:sz w:val="32"/>
          <w:szCs w:val="32"/>
        </w:rPr>
        <w:t xml:space="preserve">3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หมายถึงลำดับที่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ในที่นี้อยู่ลำดับที่ </w:t>
      </w:r>
      <w:r w:rsidRPr="000535F7">
        <w:rPr>
          <w:rFonts w:ascii="TH SarabunPSK" w:hAnsi="TH SarabunPSK" w:cs="TH SarabunPSK"/>
          <w:sz w:val="32"/>
          <w:szCs w:val="32"/>
        </w:rPr>
        <w:t>01</w:t>
      </w:r>
    </w:p>
    <w:p w:rsidR="00AB1819" w:rsidRPr="000535F7" w:rsidRDefault="00AB1819" w:rsidP="00666C3E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หลักการบันทึกบัญชีคู่ (</w:t>
      </w:r>
      <w:r w:rsidRPr="000535F7">
        <w:rPr>
          <w:rFonts w:ascii="TH SarabunPSK" w:hAnsi="TH SarabunPSK" w:cs="TH SarabunPSK"/>
          <w:sz w:val="32"/>
          <w:szCs w:val="32"/>
        </w:rPr>
        <w:t xml:space="preserve">Double-entry book-keeping) </w:t>
      </w:r>
      <w:r w:rsidRPr="000535F7">
        <w:rPr>
          <w:rFonts w:ascii="TH SarabunPSK" w:hAnsi="TH SarabunPSK" w:cs="TH SarabunPSK"/>
          <w:sz w:val="32"/>
          <w:szCs w:val="32"/>
          <w:cs/>
        </w:rPr>
        <w:t>เป็นหล</w:t>
      </w:r>
      <w:r w:rsidR="003421E3" w:rsidRPr="000535F7">
        <w:rPr>
          <w:rFonts w:ascii="TH SarabunPSK" w:hAnsi="TH SarabunPSK" w:cs="TH SarabunPSK"/>
          <w:sz w:val="32"/>
          <w:szCs w:val="32"/>
          <w:cs/>
        </w:rPr>
        <w:t>ักการบัญชีที่สมบูรณ์แบบและ</w:t>
      </w:r>
      <w:r w:rsidR="00C52220" w:rsidRPr="000535F7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3421E3" w:rsidRPr="000535F7">
        <w:rPr>
          <w:rFonts w:ascii="TH SarabunPSK" w:hAnsi="TH SarabunPSK" w:cs="TH SarabunPSK"/>
          <w:sz w:val="32"/>
          <w:szCs w:val="32"/>
          <w:cs/>
        </w:rPr>
        <w:t>ใช้กัน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โดยทั่วไปในปัจจุบัน โดยบันทึกบัญชี </w:t>
      </w:r>
      <w:r w:rsidRPr="000535F7">
        <w:rPr>
          <w:rFonts w:ascii="TH SarabunPSK" w:hAnsi="TH SarabunPSK" w:cs="TH SarabunPSK"/>
          <w:sz w:val="32"/>
          <w:szCs w:val="32"/>
        </w:rPr>
        <w:t xml:space="preserve">2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ด้านเสมอ </w:t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F9069F" w:rsidRPr="000535F7">
        <w:rPr>
          <w:rFonts w:ascii="TH SarabunPSK" w:hAnsi="TH SarabunPSK" w:cs="TH SarabunPSK"/>
          <w:sz w:val="32"/>
          <w:szCs w:val="32"/>
          <w:cs/>
        </w:rPr>
        <w:t>ด้านเดบิต (</w:t>
      </w:r>
      <w:r w:rsidRPr="000535F7">
        <w:rPr>
          <w:rFonts w:ascii="TH SarabunPSK" w:hAnsi="TH SarabunPSK" w:cs="TH SarabunPSK"/>
          <w:sz w:val="32"/>
          <w:szCs w:val="32"/>
        </w:rPr>
        <w:t>Debit</w:t>
      </w:r>
      <w:r w:rsidR="00F9069F" w:rsidRPr="000535F7">
        <w:rPr>
          <w:rFonts w:ascii="TH SarabunPSK" w:hAnsi="TH SarabunPSK" w:cs="TH SarabunPSK"/>
          <w:sz w:val="32"/>
          <w:szCs w:val="32"/>
          <w:cs/>
        </w:rPr>
        <w:t>) คือ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ด้านซ้ายของสมการบัญชี</w:t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1CC7" w:rsidRPr="000535F7">
        <w:rPr>
          <w:rFonts w:ascii="TH SarabunPSK" w:hAnsi="TH SarabunPSK" w:cs="TH SarabunPSK"/>
          <w:sz w:val="32"/>
          <w:szCs w:val="32"/>
          <w:cs/>
        </w:rPr>
        <w:t>และ</w:t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>ด้าน</w:t>
      </w:r>
      <w:r w:rsidRPr="000535F7">
        <w:rPr>
          <w:rFonts w:ascii="TH SarabunPSK" w:hAnsi="TH SarabunPSK" w:cs="TH SarabunPSK"/>
          <w:sz w:val="32"/>
          <w:szCs w:val="32"/>
          <w:cs/>
        </w:rPr>
        <w:t>เครดิต (</w:t>
      </w:r>
      <w:r w:rsidRPr="000535F7">
        <w:rPr>
          <w:rFonts w:ascii="TH SarabunPSK" w:hAnsi="TH SarabunPSK" w:cs="TH SarabunPSK"/>
          <w:sz w:val="32"/>
          <w:szCs w:val="32"/>
        </w:rPr>
        <w:t>Credit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) คือ </w:t>
      </w:r>
      <w:r w:rsidR="00741CC7" w:rsidRPr="000535F7">
        <w:rPr>
          <w:rFonts w:ascii="TH SarabunPSK" w:hAnsi="TH SarabunPSK" w:cs="TH SarabunPSK"/>
          <w:sz w:val="32"/>
          <w:szCs w:val="32"/>
          <w:cs/>
        </w:rPr>
        <w:t>ด้านขวาของสมการบัญชี เมื่อได้วิเคราะห์รายการค้าที่เกิดขึ้นว่าเดบิต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เครดิต</w:t>
      </w:r>
      <w:r w:rsidR="00C52220" w:rsidRPr="000535F7">
        <w:rPr>
          <w:rFonts w:ascii="TH SarabunPSK" w:hAnsi="TH SarabunPSK" w:cs="TH SarabunPSK"/>
          <w:sz w:val="32"/>
          <w:szCs w:val="32"/>
          <w:cs/>
        </w:rPr>
        <w:t>แล้ว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จึงนำไปบันทึกในสมุดรายวันทั่วไปตามลำดับขั้นตอน ดังนี้</w:t>
      </w:r>
    </w:p>
    <w:p w:rsidR="00AB1819" w:rsidRPr="000535F7" w:rsidRDefault="00AB1819" w:rsidP="00F736CB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เขียนคำว่า สมุดรายวันทั่วไป และหน้าของสมุดรายวันทั่วไป</w:t>
      </w:r>
    </w:p>
    <w:p w:rsidR="00AB1819" w:rsidRPr="000535F7" w:rsidRDefault="00AB1819" w:rsidP="00F736CB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เขียน พ.ศ. เดือน วันที่ ตามลำดับรายการค้าที่เกิดขึ้นก่อนหลัง</w:t>
      </w:r>
    </w:p>
    <w:p w:rsidR="00AB1819" w:rsidRPr="000535F7" w:rsidRDefault="00AB1819" w:rsidP="00F736CB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เขียนชื่อบัญชีที่เดบิตให้ชิดเส้นทางซ้ายในช่องรายการ พร้อมทั้งลงจำนวนเงินในช่องเดบิต</w:t>
      </w:r>
    </w:p>
    <w:p w:rsidR="00AB1819" w:rsidRPr="000535F7" w:rsidRDefault="003421E3" w:rsidP="00F736CB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B1819" w:rsidRPr="000535F7">
        <w:rPr>
          <w:rFonts w:ascii="TH SarabunPSK" w:hAnsi="TH SarabunPSK" w:cs="TH SarabunPSK"/>
          <w:sz w:val="32"/>
          <w:szCs w:val="32"/>
          <w:cs/>
        </w:rPr>
        <w:t>เขียนชื่อบัญชีที่เครดิตในบรรทัดถัดมา โดยให้เยื้องมาทางขวามือเล็กน้อย พร้อมทั้ง</w:t>
      </w:r>
      <w:r w:rsidR="00666C3E" w:rsidRPr="000535F7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AB1819" w:rsidRPr="000535F7">
        <w:rPr>
          <w:rFonts w:ascii="TH SarabunPSK" w:hAnsi="TH SarabunPSK" w:cs="TH SarabunPSK"/>
          <w:sz w:val="32"/>
          <w:szCs w:val="32"/>
          <w:cs/>
        </w:rPr>
        <w:t>ลงจำนวนเงินในช่องเครดิต</w:t>
      </w:r>
    </w:p>
    <w:p w:rsidR="00AB1819" w:rsidRPr="000535F7" w:rsidRDefault="00AB1819" w:rsidP="00F736CB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เขียนคำอธิบายรายการให้ชัดเจน รัดกุม และได้ความหมายที่ถูกต้อง</w:t>
      </w:r>
    </w:p>
    <w:p w:rsidR="00AB1819" w:rsidRPr="000535F7" w:rsidRDefault="00AB1819" w:rsidP="00F736CB">
      <w:pPr>
        <w:pStyle w:val="a3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ขีดเส้นใต้ใต้คำอธิบายรายการให้เรียบร้อย</w:t>
      </w:r>
    </w:p>
    <w:p w:rsidR="00741CC7" w:rsidRPr="000535F7" w:rsidRDefault="00741CC7" w:rsidP="00F736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B1819" w:rsidRPr="000535F7" w:rsidRDefault="00AB1819" w:rsidP="00AB181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35F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การบันทึกบัญชีในสมุดรายวันทั่วไป</w:t>
      </w:r>
    </w:p>
    <w:p w:rsidR="00AB1819" w:rsidRPr="000535F7" w:rsidRDefault="00AB1819" w:rsidP="00AB181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รายการค้าที่บันทึกบัญชีในสมุดรายวันทั่วไป แบ่งออกเป็น </w:t>
      </w:r>
      <w:r w:rsidRPr="000535F7">
        <w:rPr>
          <w:rFonts w:ascii="TH SarabunPSK" w:hAnsi="TH SarabunPSK" w:cs="TH SarabunPSK"/>
          <w:sz w:val="32"/>
          <w:szCs w:val="32"/>
        </w:rPr>
        <w:t xml:space="preserve">2 </w:t>
      </w:r>
      <w:r w:rsidRPr="000535F7">
        <w:rPr>
          <w:rFonts w:ascii="TH SarabunPSK" w:hAnsi="TH SarabunPSK" w:cs="TH SarabunPSK"/>
          <w:sz w:val="32"/>
          <w:szCs w:val="32"/>
          <w:cs/>
        </w:rPr>
        <w:t>ประเภท คือ</w:t>
      </w:r>
    </w:p>
    <w:p w:rsidR="00AB1819" w:rsidRPr="000535F7" w:rsidRDefault="00AB1819" w:rsidP="00AB1819">
      <w:pPr>
        <w:pStyle w:val="a3"/>
        <w:numPr>
          <w:ilvl w:val="0"/>
          <w:numId w:val="3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รายการเปิดบัญชี</w:t>
      </w:r>
    </w:p>
    <w:p w:rsidR="00741CC7" w:rsidRPr="000535F7" w:rsidRDefault="00741CC7" w:rsidP="00741CC7">
      <w:pPr>
        <w:pStyle w:val="a3"/>
        <w:numPr>
          <w:ilvl w:val="1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การบันทึกรายการเปิดบัญชีเมื่อลงทุนครั้งแรก แบ่งได้ </w:t>
      </w:r>
      <w:r w:rsidRPr="000535F7">
        <w:rPr>
          <w:rFonts w:ascii="TH SarabunPSK" w:hAnsi="TH SarabunPSK" w:cs="TH SarabunPSK"/>
          <w:sz w:val="32"/>
          <w:szCs w:val="32"/>
        </w:rPr>
        <w:t xml:space="preserve">3 </w:t>
      </w:r>
      <w:r w:rsidRPr="000535F7">
        <w:rPr>
          <w:rFonts w:ascii="TH SarabunPSK" w:hAnsi="TH SarabunPSK" w:cs="TH SarabunPSK"/>
          <w:sz w:val="32"/>
          <w:szCs w:val="32"/>
          <w:cs/>
        </w:rPr>
        <w:t>กรณี คือ</w:t>
      </w:r>
    </w:p>
    <w:p w:rsidR="00741CC7" w:rsidRPr="000535F7" w:rsidRDefault="00741CC7" w:rsidP="00741CC7">
      <w:pPr>
        <w:pStyle w:val="a3"/>
        <w:spacing w:after="0" w:line="240" w:lineRule="auto"/>
        <w:ind w:left="1470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กรณีที่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1 </w:t>
      </w:r>
      <w:r w:rsidRPr="000535F7">
        <w:rPr>
          <w:rFonts w:ascii="TH SarabunPSK" w:hAnsi="TH SarabunPSK" w:cs="TH SarabunPSK"/>
          <w:sz w:val="32"/>
          <w:szCs w:val="32"/>
          <w:cs/>
        </w:rPr>
        <w:t xml:space="preserve"> นำเงินสดมาลงทุน</w:t>
      </w:r>
    </w:p>
    <w:p w:rsidR="00741CC7" w:rsidRPr="000535F7" w:rsidRDefault="00741CC7" w:rsidP="00741CC7">
      <w:pPr>
        <w:pStyle w:val="a3"/>
        <w:spacing w:after="0" w:line="240" w:lineRule="auto"/>
        <w:ind w:left="1470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กรณีที่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2  </w:t>
      </w:r>
      <w:r w:rsidRPr="000535F7">
        <w:rPr>
          <w:rFonts w:ascii="TH SarabunPSK" w:hAnsi="TH SarabunPSK" w:cs="TH SarabunPSK"/>
          <w:sz w:val="32"/>
          <w:szCs w:val="32"/>
          <w:cs/>
        </w:rPr>
        <w:t>นำเงินสดและสินทรัพย์อื่น ๆ มาลงทุน</w:t>
      </w:r>
    </w:p>
    <w:p w:rsidR="00741CC7" w:rsidRPr="000535F7" w:rsidRDefault="00741CC7" w:rsidP="00741CC7">
      <w:pPr>
        <w:pStyle w:val="a3"/>
        <w:spacing w:after="0" w:line="240" w:lineRule="auto"/>
        <w:ind w:left="1470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 xml:space="preserve">กรณีที่ </w:t>
      </w:r>
      <w:r w:rsidRPr="000535F7">
        <w:rPr>
          <w:rFonts w:ascii="TH SarabunPSK" w:hAnsi="TH SarabunPSK" w:cs="TH SarabunPSK"/>
          <w:sz w:val="32"/>
          <w:szCs w:val="32"/>
        </w:rPr>
        <w:t xml:space="preserve">3  </w:t>
      </w:r>
      <w:r w:rsidRPr="000535F7">
        <w:rPr>
          <w:rFonts w:ascii="TH SarabunPSK" w:hAnsi="TH SarabunPSK" w:cs="TH SarabunPSK"/>
          <w:sz w:val="32"/>
          <w:szCs w:val="32"/>
          <w:cs/>
        </w:rPr>
        <w:t>นำเงินสด สินทรัพย์อื่นและรับโอนหนี้มาลงทุน</w:t>
      </w:r>
    </w:p>
    <w:p w:rsidR="00741CC7" w:rsidRPr="000535F7" w:rsidRDefault="00741CC7" w:rsidP="00741CC7">
      <w:pPr>
        <w:pStyle w:val="a3"/>
        <w:numPr>
          <w:ilvl w:val="1"/>
          <w:numId w:val="3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การบันทึกบัญชีเมื่อเริ่มรอบระยะเวลาบัญชีใหม่ (งวดบัญชีใหม่)</w:t>
      </w:r>
    </w:p>
    <w:p w:rsidR="00AB1819" w:rsidRPr="000535F7" w:rsidRDefault="00AB1819" w:rsidP="00C02C09">
      <w:pPr>
        <w:pStyle w:val="a3"/>
        <w:numPr>
          <w:ilvl w:val="0"/>
          <w:numId w:val="37"/>
        </w:numPr>
        <w:spacing w:after="0" w:line="240" w:lineRule="auto"/>
        <w:ind w:firstLine="77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35F7">
        <w:rPr>
          <w:rFonts w:ascii="TH SarabunPSK" w:hAnsi="TH SarabunPSK" w:cs="TH SarabunPSK"/>
          <w:sz w:val="32"/>
          <w:szCs w:val="32"/>
          <w:cs/>
        </w:rPr>
        <w:t>การบันทึกรายการปกติของกิจการ</w:t>
      </w:r>
    </w:p>
    <w:p w:rsidR="00AB1819" w:rsidRPr="000535F7" w:rsidRDefault="00AB1819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1CC7" w:rsidRPr="000535F7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1CC7" w:rsidRPr="000535F7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1CC7" w:rsidRPr="000535F7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1CC7" w:rsidRPr="000535F7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1CC7" w:rsidRPr="000535F7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1CC7" w:rsidRPr="000535F7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1CC7" w:rsidRPr="000535F7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1CC7" w:rsidRPr="000535F7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1CC7" w:rsidRPr="000535F7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535F7" w:rsidRPr="000535F7" w:rsidRDefault="000535F7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535F7" w:rsidRDefault="000535F7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23577" w:rsidRDefault="00C23577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23577" w:rsidRDefault="00C23577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23577" w:rsidRDefault="00C23577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23577" w:rsidRDefault="00C23577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23577" w:rsidRDefault="00C23577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23577" w:rsidRPr="000535F7" w:rsidRDefault="00C23577" w:rsidP="00D40D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0535F7" w:rsidRPr="000535F7" w:rsidRDefault="000535F7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1CC7" w:rsidRPr="000535F7" w:rsidRDefault="00741CC7" w:rsidP="00C02C0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33045" w:rsidRPr="000535F7" w:rsidRDefault="00F33045" w:rsidP="005025A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12EA" w:rsidRPr="000535F7" w:rsidRDefault="003112EA" w:rsidP="002E173E">
      <w:pPr>
        <w:pStyle w:val="a3"/>
        <w:tabs>
          <w:tab w:val="left" w:pos="709"/>
        </w:tabs>
        <w:spacing w:after="0" w:line="240" w:lineRule="auto"/>
        <w:ind w:left="106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12EA" w:rsidRPr="000535F7" w:rsidRDefault="003112EA" w:rsidP="002E173E">
      <w:pPr>
        <w:pStyle w:val="a3"/>
        <w:tabs>
          <w:tab w:val="left" w:pos="709"/>
        </w:tabs>
        <w:spacing w:after="0" w:line="240" w:lineRule="auto"/>
        <w:ind w:left="106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12EA" w:rsidRPr="000535F7" w:rsidRDefault="003112EA" w:rsidP="002E173E">
      <w:pPr>
        <w:pStyle w:val="a3"/>
        <w:tabs>
          <w:tab w:val="left" w:pos="709"/>
        </w:tabs>
        <w:spacing w:after="0" w:line="240" w:lineRule="auto"/>
        <w:ind w:left="106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E173E" w:rsidRPr="000535F7" w:rsidRDefault="002E173E" w:rsidP="002E17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E173E" w:rsidRPr="000535F7" w:rsidRDefault="002E173E" w:rsidP="002E17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BD0497" w:rsidRPr="000535F7" w:rsidRDefault="00BD0497" w:rsidP="002E17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D0497" w:rsidRPr="000535F7" w:rsidRDefault="00BD0497" w:rsidP="002E17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E173E" w:rsidRPr="000535F7" w:rsidRDefault="002E173E" w:rsidP="002E17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55EF9" w:rsidRPr="000535F7" w:rsidRDefault="00455EF9" w:rsidP="002E17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55EF9" w:rsidRPr="000535F7" w:rsidRDefault="00455EF9" w:rsidP="002E173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A250B" w:rsidRPr="000535F7" w:rsidRDefault="00BA250B" w:rsidP="00BA250B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736CB" w:rsidRPr="000535F7" w:rsidRDefault="00F736CB" w:rsidP="00A54D43">
      <w:pPr>
        <w:spacing w:after="0" w:line="240" w:lineRule="auto"/>
        <w:ind w:left="1287" w:firstLine="153"/>
        <w:rPr>
          <w:rFonts w:ascii="TH SarabunPSK" w:hAnsi="TH SarabunPSK" w:cs="TH SarabunPSK"/>
          <w:sz w:val="32"/>
          <w:szCs w:val="32"/>
        </w:rPr>
      </w:pPr>
    </w:p>
    <w:sectPr w:rsidR="00F736CB" w:rsidRPr="000535F7" w:rsidSect="00324AA7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665" w:rsidRDefault="00A60665" w:rsidP="00D74855">
      <w:pPr>
        <w:spacing w:after="0" w:line="240" w:lineRule="auto"/>
      </w:pPr>
      <w:r>
        <w:separator/>
      </w:r>
    </w:p>
  </w:endnote>
  <w:endnote w:type="continuationSeparator" w:id="0">
    <w:p w:rsidR="00A60665" w:rsidRDefault="00A60665" w:rsidP="00D7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665" w:rsidRDefault="00A60665" w:rsidP="00D74855">
      <w:pPr>
        <w:spacing w:after="0" w:line="240" w:lineRule="auto"/>
      </w:pPr>
      <w:r>
        <w:separator/>
      </w:r>
    </w:p>
  </w:footnote>
  <w:footnote w:type="continuationSeparator" w:id="0">
    <w:p w:rsidR="00A60665" w:rsidRDefault="00A60665" w:rsidP="00D74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573AD"/>
    <w:multiLevelType w:val="hybridMultilevel"/>
    <w:tmpl w:val="4D760C12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0B4F06BE"/>
    <w:multiLevelType w:val="hybridMultilevel"/>
    <w:tmpl w:val="607E17A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4E221E"/>
    <w:multiLevelType w:val="multilevel"/>
    <w:tmpl w:val="1D9A2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>
    <w:nsid w:val="0EBF5631"/>
    <w:multiLevelType w:val="hybridMultilevel"/>
    <w:tmpl w:val="8174C0E0"/>
    <w:lvl w:ilvl="0" w:tplc="CCA0C4CA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2E1915"/>
    <w:multiLevelType w:val="hybridMultilevel"/>
    <w:tmpl w:val="FA60D3DE"/>
    <w:lvl w:ilvl="0" w:tplc="1F6E2AA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15300754"/>
    <w:multiLevelType w:val="hybridMultilevel"/>
    <w:tmpl w:val="3A32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62827"/>
    <w:multiLevelType w:val="hybridMultilevel"/>
    <w:tmpl w:val="8B2A4212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0C27F4"/>
    <w:multiLevelType w:val="hybridMultilevel"/>
    <w:tmpl w:val="C42A357E"/>
    <w:lvl w:ilvl="0" w:tplc="DA8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80607CB4">
      <w:start w:val="1"/>
      <w:numFmt w:val="bullet"/>
      <w:lvlText w:val="-"/>
      <w:lvlJc w:val="left"/>
      <w:pPr>
        <w:ind w:left="2700" w:hanging="360"/>
      </w:pPr>
      <w:rPr>
        <w:rFonts w:ascii="Angsana New" w:eastAsiaTheme="minorHAnsi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A7283F"/>
    <w:multiLevelType w:val="hybridMultilevel"/>
    <w:tmpl w:val="6F021270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13373A"/>
    <w:multiLevelType w:val="hybridMultilevel"/>
    <w:tmpl w:val="37B8DFD0"/>
    <w:lvl w:ilvl="0" w:tplc="4434C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042C41"/>
    <w:multiLevelType w:val="hybridMultilevel"/>
    <w:tmpl w:val="45B45E22"/>
    <w:lvl w:ilvl="0" w:tplc="04090011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1E4620DC"/>
    <w:multiLevelType w:val="hybridMultilevel"/>
    <w:tmpl w:val="C194F024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407867"/>
    <w:multiLevelType w:val="hybridMultilevel"/>
    <w:tmpl w:val="07D0F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E0102"/>
    <w:multiLevelType w:val="hybridMultilevel"/>
    <w:tmpl w:val="3A32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6780E"/>
    <w:multiLevelType w:val="hybridMultilevel"/>
    <w:tmpl w:val="2F1A5D10"/>
    <w:lvl w:ilvl="0" w:tplc="26586A7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>
    <w:nsid w:val="28B8553B"/>
    <w:multiLevelType w:val="multilevel"/>
    <w:tmpl w:val="B1DE1C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6">
    <w:nsid w:val="2A581A23"/>
    <w:multiLevelType w:val="hybridMultilevel"/>
    <w:tmpl w:val="D2C8BCD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B534618"/>
    <w:multiLevelType w:val="hybridMultilevel"/>
    <w:tmpl w:val="8174C0E0"/>
    <w:lvl w:ilvl="0" w:tplc="CCA0C4CA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0115AD"/>
    <w:multiLevelType w:val="hybridMultilevel"/>
    <w:tmpl w:val="C3263FE8"/>
    <w:lvl w:ilvl="0" w:tplc="E32ED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8B4B5F"/>
    <w:multiLevelType w:val="hybridMultilevel"/>
    <w:tmpl w:val="7AA693B2"/>
    <w:lvl w:ilvl="0" w:tplc="58E6C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D54CEC"/>
    <w:multiLevelType w:val="hybridMultilevel"/>
    <w:tmpl w:val="2F1A5D10"/>
    <w:lvl w:ilvl="0" w:tplc="26586A7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>
    <w:nsid w:val="34DD4188"/>
    <w:multiLevelType w:val="hybridMultilevel"/>
    <w:tmpl w:val="EFB493E0"/>
    <w:lvl w:ilvl="0" w:tplc="69BA994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77434A"/>
    <w:multiLevelType w:val="hybridMultilevel"/>
    <w:tmpl w:val="7AA693B2"/>
    <w:lvl w:ilvl="0" w:tplc="58E6C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CC0B06"/>
    <w:multiLevelType w:val="multilevel"/>
    <w:tmpl w:val="B1DE1C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>
    <w:nsid w:val="3DC56D73"/>
    <w:multiLevelType w:val="hybridMultilevel"/>
    <w:tmpl w:val="F72A87EC"/>
    <w:lvl w:ilvl="0" w:tplc="0BB21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3D0918"/>
    <w:multiLevelType w:val="hybridMultilevel"/>
    <w:tmpl w:val="6F021270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527950"/>
    <w:multiLevelType w:val="hybridMultilevel"/>
    <w:tmpl w:val="F72A87EC"/>
    <w:lvl w:ilvl="0" w:tplc="0BB21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F61CAB"/>
    <w:multiLevelType w:val="hybridMultilevel"/>
    <w:tmpl w:val="A340530C"/>
    <w:lvl w:ilvl="0" w:tplc="C3B6AA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7042B84"/>
    <w:multiLevelType w:val="hybridMultilevel"/>
    <w:tmpl w:val="ACE697E8"/>
    <w:lvl w:ilvl="0" w:tplc="471C88CA">
      <w:start w:val="1"/>
      <w:numFmt w:val="decimal"/>
      <w:lvlText w:val="%1."/>
      <w:lvlJc w:val="left"/>
      <w:pPr>
        <w:ind w:left="127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>
    <w:nsid w:val="4C912CF3"/>
    <w:multiLevelType w:val="hybridMultilevel"/>
    <w:tmpl w:val="6452174A"/>
    <w:lvl w:ilvl="0" w:tplc="E5AA51FA">
      <w:start w:val="9"/>
      <w:numFmt w:val="bullet"/>
      <w:lvlText w:val="﷐"/>
      <w:lvlJc w:val="left"/>
      <w:pPr>
        <w:ind w:left="78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>
    <w:nsid w:val="4D7662C3"/>
    <w:multiLevelType w:val="hybridMultilevel"/>
    <w:tmpl w:val="37B8DFD0"/>
    <w:lvl w:ilvl="0" w:tplc="4434C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856CEA"/>
    <w:multiLevelType w:val="hybridMultilevel"/>
    <w:tmpl w:val="42CA8A7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3EE0EC9"/>
    <w:multiLevelType w:val="hybridMultilevel"/>
    <w:tmpl w:val="E9C02DBC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726FA1"/>
    <w:multiLevelType w:val="hybridMultilevel"/>
    <w:tmpl w:val="C194F024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DD4838"/>
    <w:multiLevelType w:val="hybridMultilevel"/>
    <w:tmpl w:val="42CA8A7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01B3F56"/>
    <w:multiLevelType w:val="hybridMultilevel"/>
    <w:tmpl w:val="E9C02DBC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2002CB"/>
    <w:multiLevelType w:val="hybridMultilevel"/>
    <w:tmpl w:val="C42A357E"/>
    <w:lvl w:ilvl="0" w:tplc="DA8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80607CB4">
      <w:start w:val="1"/>
      <w:numFmt w:val="bullet"/>
      <w:lvlText w:val="-"/>
      <w:lvlJc w:val="left"/>
      <w:pPr>
        <w:ind w:left="2700" w:hanging="360"/>
      </w:pPr>
      <w:rPr>
        <w:rFonts w:ascii="Angsana New" w:eastAsiaTheme="minorHAnsi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8D5402"/>
    <w:multiLevelType w:val="hybridMultilevel"/>
    <w:tmpl w:val="8B2A4212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1262FF"/>
    <w:multiLevelType w:val="hybridMultilevel"/>
    <w:tmpl w:val="6F021270"/>
    <w:lvl w:ilvl="0" w:tplc="EC564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AD3AD1"/>
    <w:multiLevelType w:val="hybridMultilevel"/>
    <w:tmpl w:val="8CE84450"/>
    <w:lvl w:ilvl="0" w:tplc="04090011">
      <w:start w:val="1"/>
      <w:numFmt w:val="decimal"/>
      <w:lvlText w:val="%1)"/>
      <w:lvlJc w:val="left"/>
      <w:pPr>
        <w:ind w:left="127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0">
    <w:nsid w:val="70373BDC"/>
    <w:multiLevelType w:val="hybridMultilevel"/>
    <w:tmpl w:val="4BEE754A"/>
    <w:lvl w:ilvl="0" w:tplc="2B165E38">
      <w:start w:val="1"/>
      <w:numFmt w:val="decimal"/>
      <w:lvlText w:val="%1."/>
      <w:lvlJc w:val="left"/>
      <w:pPr>
        <w:ind w:left="127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1">
    <w:nsid w:val="7BBD4E50"/>
    <w:multiLevelType w:val="hybridMultilevel"/>
    <w:tmpl w:val="B69E5110"/>
    <w:lvl w:ilvl="0" w:tplc="4F6A213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5A6172"/>
    <w:multiLevelType w:val="hybridMultilevel"/>
    <w:tmpl w:val="B9F45A08"/>
    <w:lvl w:ilvl="0" w:tplc="01EAB5D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7"/>
  </w:num>
  <w:num w:numId="2">
    <w:abstractNumId w:val="16"/>
  </w:num>
  <w:num w:numId="3">
    <w:abstractNumId w:val="21"/>
  </w:num>
  <w:num w:numId="4">
    <w:abstractNumId w:val="5"/>
  </w:num>
  <w:num w:numId="5">
    <w:abstractNumId w:val="31"/>
  </w:num>
  <w:num w:numId="6">
    <w:abstractNumId w:val="24"/>
  </w:num>
  <w:num w:numId="7">
    <w:abstractNumId w:val="19"/>
  </w:num>
  <w:num w:numId="8">
    <w:abstractNumId w:val="30"/>
  </w:num>
  <w:num w:numId="9">
    <w:abstractNumId w:val="8"/>
  </w:num>
  <w:num w:numId="10">
    <w:abstractNumId w:val="25"/>
  </w:num>
  <w:num w:numId="11">
    <w:abstractNumId w:val="3"/>
  </w:num>
  <w:num w:numId="12">
    <w:abstractNumId w:val="32"/>
  </w:num>
  <w:num w:numId="13">
    <w:abstractNumId w:val="37"/>
  </w:num>
  <w:num w:numId="14">
    <w:abstractNumId w:val="33"/>
  </w:num>
  <w:num w:numId="15">
    <w:abstractNumId w:val="14"/>
  </w:num>
  <w:num w:numId="16">
    <w:abstractNumId w:val="4"/>
  </w:num>
  <w:num w:numId="17">
    <w:abstractNumId w:val="13"/>
  </w:num>
  <w:num w:numId="18">
    <w:abstractNumId w:val="34"/>
  </w:num>
  <w:num w:numId="19">
    <w:abstractNumId w:val="26"/>
  </w:num>
  <w:num w:numId="20">
    <w:abstractNumId w:val="22"/>
  </w:num>
  <w:num w:numId="21">
    <w:abstractNumId w:val="17"/>
  </w:num>
  <w:num w:numId="22">
    <w:abstractNumId w:val="41"/>
  </w:num>
  <w:num w:numId="23">
    <w:abstractNumId w:val="9"/>
  </w:num>
  <w:num w:numId="24">
    <w:abstractNumId w:val="38"/>
  </w:num>
  <w:num w:numId="25">
    <w:abstractNumId w:val="11"/>
  </w:num>
  <w:num w:numId="26">
    <w:abstractNumId w:val="35"/>
  </w:num>
  <w:num w:numId="27">
    <w:abstractNumId w:val="6"/>
  </w:num>
  <w:num w:numId="28">
    <w:abstractNumId w:val="42"/>
  </w:num>
  <w:num w:numId="29">
    <w:abstractNumId w:val="40"/>
  </w:num>
  <w:num w:numId="30">
    <w:abstractNumId w:val="0"/>
  </w:num>
  <w:num w:numId="31">
    <w:abstractNumId w:val="12"/>
  </w:num>
  <w:num w:numId="32">
    <w:abstractNumId w:val="18"/>
  </w:num>
  <w:num w:numId="33">
    <w:abstractNumId w:val="23"/>
  </w:num>
  <w:num w:numId="34">
    <w:abstractNumId w:val="15"/>
  </w:num>
  <w:num w:numId="35">
    <w:abstractNumId w:val="1"/>
  </w:num>
  <w:num w:numId="36">
    <w:abstractNumId w:val="27"/>
  </w:num>
  <w:num w:numId="37">
    <w:abstractNumId w:val="2"/>
  </w:num>
  <w:num w:numId="38">
    <w:abstractNumId w:val="28"/>
  </w:num>
  <w:num w:numId="39">
    <w:abstractNumId w:val="10"/>
  </w:num>
  <w:num w:numId="40">
    <w:abstractNumId w:val="39"/>
  </w:num>
  <w:num w:numId="41">
    <w:abstractNumId w:val="20"/>
  </w:num>
  <w:num w:numId="42">
    <w:abstractNumId w:val="29"/>
  </w:num>
  <w:num w:numId="43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CE"/>
    <w:rsid w:val="00004546"/>
    <w:rsid w:val="00005290"/>
    <w:rsid w:val="00011B63"/>
    <w:rsid w:val="000124B4"/>
    <w:rsid w:val="00013E38"/>
    <w:rsid w:val="000147F9"/>
    <w:rsid w:val="00017704"/>
    <w:rsid w:val="00023D3D"/>
    <w:rsid w:val="00023F29"/>
    <w:rsid w:val="00026E39"/>
    <w:rsid w:val="00043273"/>
    <w:rsid w:val="00043804"/>
    <w:rsid w:val="000438D7"/>
    <w:rsid w:val="000535F7"/>
    <w:rsid w:val="00053ABA"/>
    <w:rsid w:val="00053FAA"/>
    <w:rsid w:val="00055586"/>
    <w:rsid w:val="000576DA"/>
    <w:rsid w:val="00064F51"/>
    <w:rsid w:val="00066CE5"/>
    <w:rsid w:val="0007124F"/>
    <w:rsid w:val="00071F37"/>
    <w:rsid w:val="0007527E"/>
    <w:rsid w:val="0008065B"/>
    <w:rsid w:val="0008357E"/>
    <w:rsid w:val="00090700"/>
    <w:rsid w:val="000914BE"/>
    <w:rsid w:val="0009268E"/>
    <w:rsid w:val="00096785"/>
    <w:rsid w:val="000A0CAA"/>
    <w:rsid w:val="000A0E3B"/>
    <w:rsid w:val="000A2F58"/>
    <w:rsid w:val="000A33E3"/>
    <w:rsid w:val="000A6490"/>
    <w:rsid w:val="000B3619"/>
    <w:rsid w:val="000C3091"/>
    <w:rsid w:val="000D28E3"/>
    <w:rsid w:val="000D567C"/>
    <w:rsid w:val="000E1C7A"/>
    <w:rsid w:val="000E2EE9"/>
    <w:rsid w:val="000E655E"/>
    <w:rsid w:val="00101663"/>
    <w:rsid w:val="0010212F"/>
    <w:rsid w:val="00103214"/>
    <w:rsid w:val="0010582B"/>
    <w:rsid w:val="001101C8"/>
    <w:rsid w:val="0011213A"/>
    <w:rsid w:val="00112BBB"/>
    <w:rsid w:val="001139F4"/>
    <w:rsid w:val="00113B5D"/>
    <w:rsid w:val="001208DF"/>
    <w:rsid w:val="00120BAE"/>
    <w:rsid w:val="0012229E"/>
    <w:rsid w:val="00131274"/>
    <w:rsid w:val="0013343C"/>
    <w:rsid w:val="00142AC0"/>
    <w:rsid w:val="001512D5"/>
    <w:rsid w:val="00154A67"/>
    <w:rsid w:val="00155232"/>
    <w:rsid w:val="00156767"/>
    <w:rsid w:val="0016284A"/>
    <w:rsid w:val="00167F57"/>
    <w:rsid w:val="001826C9"/>
    <w:rsid w:val="00184164"/>
    <w:rsid w:val="00190592"/>
    <w:rsid w:val="00191B52"/>
    <w:rsid w:val="001926E0"/>
    <w:rsid w:val="00194C24"/>
    <w:rsid w:val="001A013D"/>
    <w:rsid w:val="001A60A0"/>
    <w:rsid w:val="001C3D61"/>
    <w:rsid w:val="001C54F9"/>
    <w:rsid w:val="001C64D6"/>
    <w:rsid w:val="001C6677"/>
    <w:rsid w:val="001D015A"/>
    <w:rsid w:val="001D05A1"/>
    <w:rsid w:val="001D0BBD"/>
    <w:rsid w:val="001D3B50"/>
    <w:rsid w:val="001E4153"/>
    <w:rsid w:val="001F5ED6"/>
    <w:rsid w:val="001F6F2C"/>
    <w:rsid w:val="001F755E"/>
    <w:rsid w:val="00207AD5"/>
    <w:rsid w:val="00210F63"/>
    <w:rsid w:val="002133D7"/>
    <w:rsid w:val="00214698"/>
    <w:rsid w:val="00217375"/>
    <w:rsid w:val="00224777"/>
    <w:rsid w:val="00227B71"/>
    <w:rsid w:val="00230B8B"/>
    <w:rsid w:val="00242DA0"/>
    <w:rsid w:val="002440F9"/>
    <w:rsid w:val="00247058"/>
    <w:rsid w:val="002534E2"/>
    <w:rsid w:val="002639BA"/>
    <w:rsid w:val="00267627"/>
    <w:rsid w:val="00271CBF"/>
    <w:rsid w:val="002739A8"/>
    <w:rsid w:val="00287F3B"/>
    <w:rsid w:val="0029101B"/>
    <w:rsid w:val="002912CA"/>
    <w:rsid w:val="002A3D24"/>
    <w:rsid w:val="002A54E8"/>
    <w:rsid w:val="002B2ADF"/>
    <w:rsid w:val="002B525A"/>
    <w:rsid w:val="002B67CF"/>
    <w:rsid w:val="002C2726"/>
    <w:rsid w:val="002C4E3B"/>
    <w:rsid w:val="002C563C"/>
    <w:rsid w:val="002D02AF"/>
    <w:rsid w:val="002D06F6"/>
    <w:rsid w:val="002E173E"/>
    <w:rsid w:val="002E7954"/>
    <w:rsid w:val="002F41E4"/>
    <w:rsid w:val="002F46BF"/>
    <w:rsid w:val="002F5811"/>
    <w:rsid w:val="002F75D0"/>
    <w:rsid w:val="00303DE8"/>
    <w:rsid w:val="003112EA"/>
    <w:rsid w:val="003118E3"/>
    <w:rsid w:val="003208A5"/>
    <w:rsid w:val="00320F3E"/>
    <w:rsid w:val="00321B47"/>
    <w:rsid w:val="00323A0E"/>
    <w:rsid w:val="00323A71"/>
    <w:rsid w:val="00324AA7"/>
    <w:rsid w:val="00340A15"/>
    <w:rsid w:val="003421E3"/>
    <w:rsid w:val="00342EF3"/>
    <w:rsid w:val="0034381D"/>
    <w:rsid w:val="00344B8E"/>
    <w:rsid w:val="0034705D"/>
    <w:rsid w:val="0035199B"/>
    <w:rsid w:val="0037294D"/>
    <w:rsid w:val="00372CAE"/>
    <w:rsid w:val="00375879"/>
    <w:rsid w:val="00387EBB"/>
    <w:rsid w:val="003975B4"/>
    <w:rsid w:val="003A5D17"/>
    <w:rsid w:val="003B04C9"/>
    <w:rsid w:val="003B7EBD"/>
    <w:rsid w:val="003C236B"/>
    <w:rsid w:val="003D0C70"/>
    <w:rsid w:val="003E0C82"/>
    <w:rsid w:val="003E16FD"/>
    <w:rsid w:val="003E214E"/>
    <w:rsid w:val="003E6597"/>
    <w:rsid w:val="003E727C"/>
    <w:rsid w:val="003F2A0E"/>
    <w:rsid w:val="003F3970"/>
    <w:rsid w:val="003F40AD"/>
    <w:rsid w:val="003F4615"/>
    <w:rsid w:val="003F7767"/>
    <w:rsid w:val="00400377"/>
    <w:rsid w:val="004032FE"/>
    <w:rsid w:val="00406C8B"/>
    <w:rsid w:val="00407440"/>
    <w:rsid w:val="00411620"/>
    <w:rsid w:val="00412C5B"/>
    <w:rsid w:val="00414065"/>
    <w:rsid w:val="00414E82"/>
    <w:rsid w:val="00417DCA"/>
    <w:rsid w:val="00426565"/>
    <w:rsid w:val="00426C36"/>
    <w:rsid w:val="00433EE8"/>
    <w:rsid w:val="004348E8"/>
    <w:rsid w:val="00434961"/>
    <w:rsid w:val="004354A0"/>
    <w:rsid w:val="00435A18"/>
    <w:rsid w:val="004417A7"/>
    <w:rsid w:val="00446626"/>
    <w:rsid w:val="004521FF"/>
    <w:rsid w:val="00455EF9"/>
    <w:rsid w:val="00457E41"/>
    <w:rsid w:val="00461F61"/>
    <w:rsid w:val="004631F6"/>
    <w:rsid w:val="0046532E"/>
    <w:rsid w:val="0047189F"/>
    <w:rsid w:val="00471C7B"/>
    <w:rsid w:val="00474575"/>
    <w:rsid w:val="00484595"/>
    <w:rsid w:val="00490008"/>
    <w:rsid w:val="004946ED"/>
    <w:rsid w:val="004960F7"/>
    <w:rsid w:val="004965FA"/>
    <w:rsid w:val="004A17B4"/>
    <w:rsid w:val="004A3356"/>
    <w:rsid w:val="004A436A"/>
    <w:rsid w:val="004A45CF"/>
    <w:rsid w:val="004B02FA"/>
    <w:rsid w:val="004B3EF8"/>
    <w:rsid w:val="004B5AAD"/>
    <w:rsid w:val="004B6078"/>
    <w:rsid w:val="004C0BD8"/>
    <w:rsid w:val="004C2E8D"/>
    <w:rsid w:val="004C313D"/>
    <w:rsid w:val="004C5E05"/>
    <w:rsid w:val="004C68A4"/>
    <w:rsid w:val="004D1528"/>
    <w:rsid w:val="004E0DDD"/>
    <w:rsid w:val="004E49F6"/>
    <w:rsid w:val="004E7A60"/>
    <w:rsid w:val="004F0110"/>
    <w:rsid w:val="004F42D2"/>
    <w:rsid w:val="00500FDF"/>
    <w:rsid w:val="005025AC"/>
    <w:rsid w:val="00511739"/>
    <w:rsid w:val="0051439E"/>
    <w:rsid w:val="00515BD6"/>
    <w:rsid w:val="00516635"/>
    <w:rsid w:val="00517C7C"/>
    <w:rsid w:val="005223D2"/>
    <w:rsid w:val="00523CCF"/>
    <w:rsid w:val="00527C75"/>
    <w:rsid w:val="00531F7C"/>
    <w:rsid w:val="00531FB6"/>
    <w:rsid w:val="00535038"/>
    <w:rsid w:val="00535109"/>
    <w:rsid w:val="00535B32"/>
    <w:rsid w:val="00536BFC"/>
    <w:rsid w:val="00536D31"/>
    <w:rsid w:val="00547A39"/>
    <w:rsid w:val="005508D9"/>
    <w:rsid w:val="00551732"/>
    <w:rsid w:val="00553717"/>
    <w:rsid w:val="005552BE"/>
    <w:rsid w:val="00560AF6"/>
    <w:rsid w:val="00560AFF"/>
    <w:rsid w:val="005636DE"/>
    <w:rsid w:val="005675D7"/>
    <w:rsid w:val="005702D4"/>
    <w:rsid w:val="00580FC0"/>
    <w:rsid w:val="00581F16"/>
    <w:rsid w:val="005830B0"/>
    <w:rsid w:val="00584CF9"/>
    <w:rsid w:val="00586866"/>
    <w:rsid w:val="005868EA"/>
    <w:rsid w:val="005936C5"/>
    <w:rsid w:val="005936CE"/>
    <w:rsid w:val="005978E3"/>
    <w:rsid w:val="005A1AF1"/>
    <w:rsid w:val="005A443A"/>
    <w:rsid w:val="005A65BD"/>
    <w:rsid w:val="005B067B"/>
    <w:rsid w:val="005B475D"/>
    <w:rsid w:val="005C072F"/>
    <w:rsid w:val="005C2E5C"/>
    <w:rsid w:val="005C37EA"/>
    <w:rsid w:val="005C3AC3"/>
    <w:rsid w:val="005C4FBA"/>
    <w:rsid w:val="005C600C"/>
    <w:rsid w:val="005C6DF8"/>
    <w:rsid w:val="005E16A6"/>
    <w:rsid w:val="005E6196"/>
    <w:rsid w:val="005E688E"/>
    <w:rsid w:val="005E6DB3"/>
    <w:rsid w:val="005E7FC8"/>
    <w:rsid w:val="005F4436"/>
    <w:rsid w:val="006007B9"/>
    <w:rsid w:val="00602D70"/>
    <w:rsid w:val="006072F3"/>
    <w:rsid w:val="00610830"/>
    <w:rsid w:val="0062376F"/>
    <w:rsid w:val="00626677"/>
    <w:rsid w:val="00627462"/>
    <w:rsid w:val="006311F1"/>
    <w:rsid w:val="006429C2"/>
    <w:rsid w:val="0064514D"/>
    <w:rsid w:val="0064736B"/>
    <w:rsid w:val="00656FE0"/>
    <w:rsid w:val="00661003"/>
    <w:rsid w:val="0066244F"/>
    <w:rsid w:val="00662BE5"/>
    <w:rsid w:val="00663466"/>
    <w:rsid w:val="00665911"/>
    <w:rsid w:val="00666C3E"/>
    <w:rsid w:val="006673DB"/>
    <w:rsid w:val="00670938"/>
    <w:rsid w:val="00671240"/>
    <w:rsid w:val="00682F2D"/>
    <w:rsid w:val="00684D6D"/>
    <w:rsid w:val="00685912"/>
    <w:rsid w:val="0068598B"/>
    <w:rsid w:val="00685A09"/>
    <w:rsid w:val="006866D9"/>
    <w:rsid w:val="00690190"/>
    <w:rsid w:val="00690413"/>
    <w:rsid w:val="006A2600"/>
    <w:rsid w:val="006A3A76"/>
    <w:rsid w:val="006B0175"/>
    <w:rsid w:val="006B47DD"/>
    <w:rsid w:val="006B75C0"/>
    <w:rsid w:val="006C11BC"/>
    <w:rsid w:val="006C1A94"/>
    <w:rsid w:val="006C20FE"/>
    <w:rsid w:val="006C2700"/>
    <w:rsid w:val="006C6B65"/>
    <w:rsid w:val="006D1A30"/>
    <w:rsid w:val="006E11CC"/>
    <w:rsid w:val="006E1580"/>
    <w:rsid w:val="006E73DB"/>
    <w:rsid w:val="006F2443"/>
    <w:rsid w:val="006F4109"/>
    <w:rsid w:val="006F7698"/>
    <w:rsid w:val="00705FD5"/>
    <w:rsid w:val="007105DE"/>
    <w:rsid w:val="00722DF8"/>
    <w:rsid w:val="00731EB8"/>
    <w:rsid w:val="007334C3"/>
    <w:rsid w:val="0073766A"/>
    <w:rsid w:val="00740102"/>
    <w:rsid w:val="00741CC7"/>
    <w:rsid w:val="00742B80"/>
    <w:rsid w:val="00744150"/>
    <w:rsid w:val="007552EA"/>
    <w:rsid w:val="0075695F"/>
    <w:rsid w:val="007578BD"/>
    <w:rsid w:val="00761EDA"/>
    <w:rsid w:val="00765B47"/>
    <w:rsid w:val="00765F88"/>
    <w:rsid w:val="0077196D"/>
    <w:rsid w:val="007730D0"/>
    <w:rsid w:val="00794A60"/>
    <w:rsid w:val="007A1F5B"/>
    <w:rsid w:val="007A3181"/>
    <w:rsid w:val="007A5AEB"/>
    <w:rsid w:val="007B0506"/>
    <w:rsid w:val="007B1204"/>
    <w:rsid w:val="007B1982"/>
    <w:rsid w:val="007B32FA"/>
    <w:rsid w:val="007B4857"/>
    <w:rsid w:val="007C74BD"/>
    <w:rsid w:val="007D446F"/>
    <w:rsid w:val="007E393A"/>
    <w:rsid w:val="007E7A27"/>
    <w:rsid w:val="007F38A9"/>
    <w:rsid w:val="007F72E8"/>
    <w:rsid w:val="00803D43"/>
    <w:rsid w:val="00806F20"/>
    <w:rsid w:val="00815572"/>
    <w:rsid w:val="0081592A"/>
    <w:rsid w:val="00817FB0"/>
    <w:rsid w:val="008215BF"/>
    <w:rsid w:val="008345C9"/>
    <w:rsid w:val="008409B5"/>
    <w:rsid w:val="00845E42"/>
    <w:rsid w:val="008548B6"/>
    <w:rsid w:val="00854B7F"/>
    <w:rsid w:val="00855FAF"/>
    <w:rsid w:val="00856F59"/>
    <w:rsid w:val="00862D15"/>
    <w:rsid w:val="0086753D"/>
    <w:rsid w:val="00876112"/>
    <w:rsid w:val="00876632"/>
    <w:rsid w:val="00881AFC"/>
    <w:rsid w:val="00884D18"/>
    <w:rsid w:val="00886D5D"/>
    <w:rsid w:val="00892E95"/>
    <w:rsid w:val="00894E75"/>
    <w:rsid w:val="00896D43"/>
    <w:rsid w:val="008A0D51"/>
    <w:rsid w:val="008A20D6"/>
    <w:rsid w:val="008A502E"/>
    <w:rsid w:val="008A683C"/>
    <w:rsid w:val="008B1926"/>
    <w:rsid w:val="008B6834"/>
    <w:rsid w:val="008C3D96"/>
    <w:rsid w:val="008C6A79"/>
    <w:rsid w:val="008D1846"/>
    <w:rsid w:val="008D5088"/>
    <w:rsid w:val="008D638C"/>
    <w:rsid w:val="008D695C"/>
    <w:rsid w:val="008E1F7E"/>
    <w:rsid w:val="008E397A"/>
    <w:rsid w:val="008F288E"/>
    <w:rsid w:val="008F2DA6"/>
    <w:rsid w:val="008F3B84"/>
    <w:rsid w:val="008F47A0"/>
    <w:rsid w:val="008F4B81"/>
    <w:rsid w:val="008F71E7"/>
    <w:rsid w:val="008F741F"/>
    <w:rsid w:val="008F799E"/>
    <w:rsid w:val="00911A8F"/>
    <w:rsid w:val="00912A82"/>
    <w:rsid w:val="00920D13"/>
    <w:rsid w:val="00923693"/>
    <w:rsid w:val="00932064"/>
    <w:rsid w:val="009346B2"/>
    <w:rsid w:val="00950A8E"/>
    <w:rsid w:val="00953286"/>
    <w:rsid w:val="00967639"/>
    <w:rsid w:val="00976D30"/>
    <w:rsid w:val="00984F4A"/>
    <w:rsid w:val="0099316C"/>
    <w:rsid w:val="00996E6D"/>
    <w:rsid w:val="00997421"/>
    <w:rsid w:val="009A7C27"/>
    <w:rsid w:val="009B081F"/>
    <w:rsid w:val="009B4A66"/>
    <w:rsid w:val="009C0A74"/>
    <w:rsid w:val="009C5FE1"/>
    <w:rsid w:val="009D447A"/>
    <w:rsid w:val="009E316E"/>
    <w:rsid w:val="009E3380"/>
    <w:rsid w:val="009E53DC"/>
    <w:rsid w:val="009E565A"/>
    <w:rsid w:val="009F2BE1"/>
    <w:rsid w:val="009F4B60"/>
    <w:rsid w:val="009F783C"/>
    <w:rsid w:val="00A016E2"/>
    <w:rsid w:val="00A04389"/>
    <w:rsid w:val="00A050C9"/>
    <w:rsid w:val="00A112D3"/>
    <w:rsid w:val="00A15FDA"/>
    <w:rsid w:val="00A16650"/>
    <w:rsid w:val="00A1794B"/>
    <w:rsid w:val="00A26E55"/>
    <w:rsid w:val="00A42148"/>
    <w:rsid w:val="00A42BA6"/>
    <w:rsid w:val="00A447BF"/>
    <w:rsid w:val="00A54D43"/>
    <w:rsid w:val="00A559F8"/>
    <w:rsid w:val="00A60665"/>
    <w:rsid w:val="00A612F3"/>
    <w:rsid w:val="00A6777B"/>
    <w:rsid w:val="00A677A5"/>
    <w:rsid w:val="00A6782B"/>
    <w:rsid w:val="00A71D5E"/>
    <w:rsid w:val="00A76231"/>
    <w:rsid w:val="00A76ECD"/>
    <w:rsid w:val="00A843AB"/>
    <w:rsid w:val="00A930A8"/>
    <w:rsid w:val="00A93BAA"/>
    <w:rsid w:val="00A943D8"/>
    <w:rsid w:val="00A95E20"/>
    <w:rsid w:val="00AA342B"/>
    <w:rsid w:val="00AB13F4"/>
    <w:rsid w:val="00AB1717"/>
    <w:rsid w:val="00AB1819"/>
    <w:rsid w:val="00AB38DC"/>
    <w:rsid w:val="00AB5706"/>
    <w:rsid w:val="00AB7644"/>
    <w:rsid w:val="00AC0DCA"/>
    <w:rsid w:val="00AC46AC"/>
    <w:rsid w:val="00AC5B4A"/>
    <w:rsid w:val="00AD059E"/>
    <w:rsid w:val="00AD2500"/>
    <w:rsid w:val="00AD3B4D"/>
    <w:rsid w:val="00AE2D30"/>
    <w:rsid w:val="00AE3C7C"/>
    <w:rsid w:val="00AE504F"/>
    <w:rsid w:val="00AF1464"/>
    <w:rsid w:val="00AF31FF"/>
    <w:rsid w:val="00AF5A15"/>
    <w:rsid w:val="00B00E76"/>
    <w:rsid w:val="00B028B5"/>
    <w:rsid w:val="00B07EB7"/>
    <w:rsid w:val="00B10EA3"/>
    <w:rsid w:val="00B12C8E"/>
    <w:rsid w:val="00B214D4"/>
    <w:rsid w:val="00B23776"/>
    <w:rsid w:val="00B24E60"/>
    <w:rsid w:val="00B27650"/>
    <w:rsid w:val="00B27E63"/>
    <w:rsid w:val="00B30654"/>
    <w:rsid w:val="00B30840"/>
    <w:rsid w:val="00B309A3"/>
    <w:rsid w:val="00B34609"/>
    <w:rsid w:val="00B3487F"/>
    <w:rsid w:val="00B34DB0"/>
    <w:rsid w:val="00B41E9E"/>
    <w:rsid w:val="00B459AC"/>
    <w:rsid w:val="00B51101"/>
    <w:rsid w:val="00B5652F"/>
    <w:rsid w:val="00B60BE8"/>
    <w:rsid w:val="00B60F47"/>
    <w:rsid w:val="00B74EE7"/>
    <w:rsid w:val="00B751F1"/>
    <w:rsid w:val="00B83541"/>
    <w:rsid w:val="00B84C02"/>
    <w:rsid w:val="00B95AC9"/>
    <w:rsid w:val="00B96BCA"/>
    <w:rsid w:val="00B97AB4"/>
    <w:rsid w:val="00BA19DA"/>
    <w:rsid w:val="00BA250B"/>
    <w:rsid w:val="00BA42C3"/>
    <w:rsid w:val="00BA4E07"/>
    <w:rsid w:val="00BA54B4"/>
    <w:rsid w:val="00BA5BDB"/>
    <w:rsid w:val="00BA5F46"/>
    <w:rsid w:val="00BB2873"/>
    <w:rsid w:val="00BC0DD0"/>
    <w:rsid w:val="00BD0497"/>
    <w:rsid w:val="00BD2330"/>
    <w:rsid w:val="00BD70E2"/>
    <w:rsid w:val="00BD7A94"/>
    <w:rsid w:val="00BF2D29"/>
    <w:rsid w:val="00BF432F"/>
    <w:rsid w:val="00BF64A8"/>
    <w:rsid w:val="00C02262"/>
    <w:rsid w:val="00C02C09"/>
    <w:rsid w:val="00C12E42"/>
    <w:rsid w:val="00C13253"/>
    <w:rsid w:val="00C13AB0"/>
    <w:rsid w:val="00C15E89"/>
    <w:rsid w:val="00C23577"/>
    <w:rsid w:val="00C2507D"/>
    <w:rsid w:val="00C27A54"/>
    <w:rsid w:val="00C30274"/>
    <w:rsid w:val="00C32D96"/>
    <w:rsid w:val="00C33A9C"/>
    <w:rsid w:val="00C4083E"/>
    <w:rsid w:val="00C42CC4"/>
    <w:rsid w:val="00C455BE"/>
    <w:rsid w:val="00C45BB4"/>
    <w:rsid w:val="00C5107D"/>
    <w:rsid w:val="00C52220"/>
    <w:rsid w:val="00C57B0B"/>
    <w:rsid w:val="00C637F0"/>
    <w:rsid w:val="00C6796E"/>
    <w:rsid w:val="00C67BFE"/>
    <w:rsid w:val="00C76BB2"/>
    <w:rsid w:val="00C81335"/>
    <w:rsid w:val="00C81438"/>
    <w:rsid w:val="00C83EC2"/>
    <w:rsid w:val="00C84BB8"/>
    <w:rsid w:val="00C921EE"/>
    <w:rsid w:val="00C922CD"/>
    <w:rsid w:val="00C94BAE"/>
    <w:rsid w:val="00C94CE6"/>
    <w:rsid w:val="00CA1FB4"/>
    <w:rsid w:val="00CA3FA9"/>
    <w:rsid w:val="00CA7679"/>
    <w:rsid w:val="00CB09FA"/>
    <w:rsid w:val="00CB4432"/>
    <w:rsid w:val="00CB6637"/>
    <w:rsid w:val="00CC0756"/>
    <w:rsid w:val="00CC3CF0"/>
    <w:rsid w:val="00CC42FE"/>
    <w:rsid w:val="00CC53E4"/>
    <w:rsid w:val="00CC77AF"/>
    <w:rsid w:val="00CD1AFB"/>
    <w:rsid w:val="00CD31F5"/>
    <w:rsid w:val="00CD48C8"/>
    <w:rsid w:val="00CD5D00"/>
    <w:rsid w:val="00CE02CD"/>
    <w:rsid w:val="00CE1044"/>
    <w:rsid w:val="00CF51DF"/>
    <w:rsid w:val="00D04945"/>
    <w:rsid w:val="00D06C55"/>
    <w:rsid w:val="00D12F62"/>
    <w:rsid w:val="00D1301C"/>
    <w:rsid w:val="00D21ECF"/>
    <w:rsid w:val="00D25AE2"/>
    <w:rsid w:val="00D31FDD"/>
    <w:rsid w:val="00D33500"/>
    <w:rsid w:val="00D34E6C"/>
    <w:rsid w:val="00D34FA3"/>
    <w:rsid w:val="00D36209"/>
    <w:rsid w:val="00D40DB5"/>
    <w:rsid w:val="00D61EE1"/>
    <w:rsid w:val="00D620EB"/>
    <w:rsid w:val="00D638D7"/>
    <w:rsid w:val="00D74855"/>
    <w:rsid w:val="00D75E4D"/>
    <w:rsid w:val="00D84A64"/>
    <w:rsid w:val="00D857B6"/>
    <w:rsid w:val="00D87189"/>
    <w:rsid w:val="00D93DC7"/>
    <w:rsid w:val="00D94930"/>
    <w:rsid w:val="00D96EF5"/>
    <w:rsid w:val="00DA1251"/>
    <w:rsid w:val="00DA57B6"/>
    <w:rsid w:val="00DA6FFE"/>
    <w:rsid w:val="00DB4991"/>
    <w:rsid w:val="00DB5FCC"/>
    <w:rsid w:val="00DC1A6D"/>
    <w:rsid w:val="00DC4202"/>
    <w:rsid w:val="00DD0CB2"/>
    <w:rsid w:val="00DD3560"/>
    <w:rsid w:val="00DD739A"/>
    <w:rsid w:val="00DE4920"/>
    <w:rsid w:val="00DE5BC7"/>
    <w:rsid w:val="00DE67FB"/>
    <w:rsid w:val="00DF2FC7"/>
    <w:rsid w:val="00DF72F1"/>
    <w:rsid w:val="00E007F5"/>
    <w:rsid w:val="00E04AC4"/>
    <w:rsid w:val="00E15AA1"/>
    <w:rsid w:val="00E1612B"/>
    <w:rsid w:val="00E24CC8"/>
    <w:rsid w:val="00E27E7C"/>
    <w:rsid w:val="00E34E56"/>
    <w:rsid w:val="00E37EE2"/>
    <w:rsid w:val="00E54E70"/>
    <w:rsid w:val="00E60861"/>
    <w:rsid w:val="00E618F6"/>
    <w:rsid w:val="00E769EF"/>
    <w:rsid w:val="00E77C27"/>
    <w:rsid w:val="00E81259"/>
    <w:rsid w:val="00E82839"/>
    <w:rsid w:val="00E829A4"/>
    <w:rsid w:val="00E835BF"/>
    <w:rsid w:val="00E92157"/>
    <w:rsid w:val="00E96B63"/>
    <w:rsid w:val="00EA10BC"/>
    <w:rsid w:val="00EA18FF"/>
    <w:rsid w:val="00EA4DA0"/>
    <w:rsid w:val="00EC0CFC"/>
    <w:rsid w:val="00EC0DC6"/>
    <w:rsid w:val="00EC1A13"/>
    <w:rsid w:val="00EC1FC7"/>
    <w:rsid w:val="00EC5DC2"/>
    <w:rsid w:val="00EC6770"/>
    <w:rsid w:val="00ED179D"/>
    <w:rsid w:val="00ED6067"/>
    <w:rsid w:val="00EE3B56"/>
    <w:rsid w:val="00EE4359"/>
    <w:rsid w:val="00EE64E0"/>
    <w:rsid w:val="00EF56A0"/>
    <w:rsid w:val="00EF5C3E"/>
    <w:rsid w:val="00F011B7"/>
    <w:rsid w:val="00F015FA"/>
    <w:rsid w:val="00F056BA"/>
    <w:rsid w:val="00F06E8C"/>
    <w:rsid w:val="00F11999"/>
    <w:rsid w:val="00F21641"/>
    <w:rsid w:val="00F32E6B"/>
    <w:rsid w:val="00F33045"/>
    <w:rsid w:val="00F3409C"/>
    <w:rsid w:val="00F36B1C"/>
    <w:rsid w:val="00F37DA0"/>
    <w:rsid w:val="00F575E1"/>
    <w:rsid w:val="00F57CF5"/>
    <w:rsid w:val="00F706D4"/>
    <w:rsid w:val="00F732D5"/>
    <w:rsid w:val="00F734CB"/>
    <w:rsid w:val="00F736CB"/>
    <w:rsid w:val="00F75274"/>
    <w:rsid w:val="00F8077F"/>
    <w:rsid w:val="00F813B7"/>
    <w:rsid w:val="00F83399"/>
    <w:rsid w:val="00F9069F"/>
    <w:rsid w:val="00F962A7"/>
    <w:rsid w:val="00F97ABD"/>
    <w:rsid w:val="00FB2726"/>
    <w:rsid w:val="00FB48B8"/>
    <w:rsid w:val="00FC0308"/>
    <w:rsid w:val="00FE3B7D"/>
    <w:rsid w:val="00FE7AAC"/>
    <w:rsid w:val="00FF4718"/>
    <w:rsid w:val="00FF560E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3D6A5F-10DA-4FC0-8970-3B0351D2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0FE"/>
    <w:pPr>
      <w:ind w:left="720"/>
      <w:contextualSpacing/>
    </w:pPr>
  </w:style>
  <w:style w:type="table" w:styleId="a4">
    <w:name w:val="Table Grid"/>
    <w:basedOn w:val="a1"/>
    <w:uiPriority w:val="59"/>
    <w:rsid w:val="00C12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B2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FB2726"/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unhideWhenUsed/>
    <w:rsid w:val="003F2A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2A0E"/>
  </w:style>
  <w:style w:type="character" w:styleId="a6">
    <w:name w:val="Emphasis"/>
    <w:basedOn w:val="a0"/>
    <w:uiPriority w:val="20"/>
    <w:qFormat/>
    <w:rsid w:val="003F2A0E"/>
    <w:rPr>
      <w:i/>
      <w:iCs/>
    </w:rPr>
  </w:style>
  <w:style w:type="character" w:styleId="HTML1">
    <w:name w:val="HTML Cite"/>
    <w:basedOn w:val="a0"/>
    <w:uiPriority w:val="99"/>
    <w:semiHidden/>
    <w:unhideWhenUsed/>
    <w:rsid w:val="003F2A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E79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E7954"/>
    <w:rPr>
      <w:rFonts w:ascii="Tahoma" w:hAnsi="Tahoma" w:cs="Angsana New"/>
      <w:sz w:val="16"/>
      <w:szCs w:val="20"/>
    </w:rPr>
  </w:style>
  <w:style w:type="character" w:styleId="a9">
    <w:name w:val="Strong"/>
    <w:basedOn w:val="a0"/>
    <w:uiPriority w:val="22"/>
    <w:qFormat/>
    <w:rsid w:val="009E565A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E1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semiHidden/>
    <w:rsid w:val="002E173E"/>
  </w:style>
  <w:style w:type="paragraph" w:styleId="ac">
    <w:name w:val="footer"/>
    <w:basedOn w:val="a"/>
    <w:link w:val="ad"/>
    <w:uiPriority w:val="99"/>
    <w:semiHidden/>
    <w:unhideWhenUsed/>
    <w:rsid w:val="002E1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2E173E"/>
  </w:style>
  <w:style w:type="paragraph" w:styleId="ae">
    <w:name w:val="Normal (Web)"/>
    <w:basedOn w:val="a"/>
    <w:uiPriority w:val="99"/>
    <w:semiHidden/>
    <w:unhideWhenUsed/>
    <w:rsid w:val="005C3AC3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9D50-823D-40BD-9CDF-5DDB8DF3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Oratai Pimthong</cp:lastModifiedBy>
  <cp:revision>10</cp:revision>
  <cp:lastPrinted>2018-09-10T14:34:00Z</cp:lastPrinted>
  <dcterms:created xsi:type="dcterms:W3CDTF">2018-09-09T14:10:00Z</dcterms:created>
  <dcterms:modified xsi:type="dcterms:W3CDTF">2019-08-30T02:53:00Z</dcterms:modified>
</cp:coreProperties>
</file>